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9E0E" w14:textId="77777777" w:rsidR="00C4432E" w:rsidRPr="00C4432E" w:rsidRDefault="0007287E" w:rsidP="00CA3733">
      <w:pPr>
        <w:spacing w:after="0"/>
        <w:jc w:val="both"/>
        <w:rPr>
          <w:rFonts w:ascii="Old English Text MT" w:hAnsi="Old English Text MT" w:cs="Arial"/>
          <w:sz w:val="32"/>
          <w:szCs w:val="24"/>
        </w:rPr>
      </w:pPr>
      <w:r>
        <w:rPr>
          <w:sz w:val="72"/>
          <w:szCs w:val="72"/>
        </w:rPr>
        <w:t xml:space="preserve">    </w:t>
      </w:r>
      <w:r w:rsidR="00E7325E">
        <w:rPr>
          <w:sz w:val="72"/>
          <w:szCs w:val="72"/>
        </w:rPr>
        <w:t xml:space="preserve"> </w:t>
      </w:r>
      <w:r w:rsidR="00C4432E">
        <w:rPr>
          <w:noProof/>
          <w:lang w:eastAsia="en-GB"/>
        </w:rPr>
        <w:drawing>
          <wp:inline distT="0" distB="0" distL="0" distR="0" wp14:anchorId="172C8438" wp14:editId="21D92932">
            <wp:extent cx="752475" cy="571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25E">
        <w:rPr>
          <w:sz w:val="72"/>
          <w:szCs w:val="72"/>
        </w:rPr>
        <w:t xml:space="preserve">    </w:t>
      </w:r>
      <w:r w:rsidR="00C4432E" w:rsidRPr="00C4432E">
        <w:rPr>
          <w:rFonts w:ascii="Old English Text MT" w:hAnsi="Old English Text MT" w:cs="Arial"/>
          <w:sz w:val="52"/>
          <w:szCs w:val="24"/>
        </w:rPr>
        <w:t>Royal Temple Yacht Club Ltd</w:t>
      </w:r>
    </w:p>
    <w:p w14:paraId="421E6E0E" w14:textId="3C4F4F91" w:rsidR="00E7325E" w:rsidRDefault="00FC2C6C" w:rsidP="00CA3733">
      <w:pPr>
        <w:spacing w:after="120"/>
        <w:jc w:val="center"/>
        <w:rPr>
          <w:rFonts w:ascii="Arial" w:hAnsi="Arial" w:cs="Arial"/>
          <w:b/>
          <w:sz w:val="36"/>
          <w:szCs w:val="28"/>
        </w:rPr>
      </w:pPr>
      <w:r w:rsidRPr="00C4432E">
        <w:rPr>
          <w:rFonts w:ascii="Arial" w:hAnsi="Arial" w:cs="Arial"/>
          <w:b/>
          <w:sz w:val="36"/>
          <w:szCs w:val="28"/>
        </w:rPr>
        <w:t xml:space="preserve">PROXY </w:t>
      </w:r>
      <w:r w:rsidR="00D3279F">
        <w:rPr>
          <w:rFonts w:ascii="Arial" w:hAnsi="Arial" w:cs="Arial"/>
          <w:b/>
          <w:sz w:val="36"/>
          <w:szCs w:val="28"/>
        </w:rPr>
        <w:t>INSTRUCTION</w:t>
      </w:r>
      <w:r w:rsidR="0007287E" w:rsidRPr="00C4432E">
        <w:rPr>
          <w:rFonts w:ascii="Arial" w:hAnsi="Arial" w:cs="Arial"/>
          <w:b/>
          <w:sz w:val="36"/>
          <w:szCs w:val="28"/>
        </w:rPr>
        <w:t xml:space="preserve"> FORM</w:t>
      </w:r>
    </w:p>
    <w:p w14:paraId="66232D94" w14:textId="25D8AF7C" w:rsidR="00474F87" w:rsidRPr="00350DF9" w:rsidRDefault="00AB6EE8" w:rsidP="00CA3733">
      <w:pPr>
        <w:rPr>
          <w:rFonts w:ascii="Arial" w:hAnsi="Arial" w:cs="Arial"/>
          <w:b/>
          <w:color w:val="FF0000"/>
        </w:rPr>
      </w:pPr>
      <w:r w:rsidRPr="00350DF9">
        <w:rPr>
          <w:rFonts w:ascii="Arial" w:hAnsi="Arial" w:cs="Arial"/>
          <w:b/>
          <w:color w:val="FF0000"/>
        </w:rPr>
        <w:t>Do not fill in or return this form if you intend to attend and vote at the General Meeting in person</w:t>
      </w:r>
      <w:r w:rsidR="00474F87" w:rsidRPr="00350DF9">
        <w:rPr>
          <w:rFonts w:ascii="Arial" w:hAnsi="Arial" w:cs="Arial"/>
          <w:b/>
          <w:color w:val="FF0000"/>
        </w:rPr>
        <w:t>.</w:t>
      </w:r>
    </w:p>
    <w:p w14:paraId="1AB2FD20" w14:textId="293D20D8" w:rsidR="00022FEA" w:rsidRPr="00687A55" w:rsidRDefault="00825AF9" w:rsidP="00022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74F87" w:rsidRPr="00687A55">
        <w:rPr>
          <w:rFonts w:ascii="Arial" w:hAnsi="Arial" w:cs="Arial"/>
          <w:sz w:val="20"/>
          <w:szCs w:val="20"/>
        </w:rPr>
        <w:t xml:space="preserve">eturn this </w:t>
      </w:r>
      <w:r w:rsidR="00C369E4">
        <w:rPr>
          <w:rFonts w:ascii="Arial" w:hAnsi="Arial" w:cs="Arial"/>
          <w:sz w:val="20"/>
          <w:szCs w:val="20"/>
        </w:rPr>
        <w:t xml:space="preserve">completed </w:t>
      </w:r>
      <w:r w:rsidR="00474F87" w:rsidRPr="00687A55">
        <w:rPr>
          <w:rFonts w:ascii="Arial" w:hAnsi="Arial" w:cs="Arial"/>
          <w:sz w:val="20"/>
          <w:szCs w:val="20"/>
        </w:rPr>
        <w:t xml:space="preserve">form to the club </w:t>
      </w:r>
      <w:r>
        <w:rPr>
          <w:rFonts w:ascii="Arial" w:hAnsi="Arial" w:cs="Arial"/>
          <w:sz w:val="20"/>
          <w:szCs w:val="20"/>
        </w:rPr>
        <w:t xml:space="preserve">only </w:t>
      </w:r>
      <w:r w:rsidR="00474F87" w:rsidRPr="001833EF">
        <w:rPr>
          <w:rFonts w:ascii="Arial" w:hAnsi="Arial" w:cs="Arial"/>
          <w:sz w:val="20"/>
          <w:szCs w:val="20"/>
          <w:u w:val="single"/>
        </w:rPr>
        <w:t xml:space="preserve">if you appoint the </w:t>
      </w:r>
      <w:r w:rsidR="00771519" w:rsidRPr="001833EF">
        <w:rPr>
          <w:rFonts w:ascii="Arial" w:hAnsi="Arial" w:cs="Arial"/>
          <w:sz w:val="20"/>
          <w:szCs w:val="20"/>
          <w:u w:val="single"/>
        </w:rPr>
        <w:t>C</w:t>
      </w:r>
      <w:r w:rsidR="00474F87" w:rsidRPr="001833EF">
        <w:rPr>
          <w:rFonts w:ascii="Arial" w:hAnsi="Arial" w:cs="Arial"/>
          <w:sz w:val="20"/>
          <w:szCs w:val="20"/>
          <w:u w:val="single"/>
        </w:rPr>
        <w:t xml:space="preserve">hairman as your </w:t>
      </w:r>
      <w:r>
        <w:rPr>
          <w:rFonts w:ascii="Arial" w:hAnsi="Arial" w:cs="Arial"/>
          <w:sz w:val="20"/>
          <w:szCs w:val="20"/>
          <w:u w:val="single"/>
        </w:rPr>
        <w:t>P</w:t>
      </w:r>
      <w:r w:rsidR="00474F87" w:rsidRPr="001833EF">
        <w:rPr>
          <w:rFonts w:ascii="Arial" w:hAnsi="Arial" w:cs="Arial"/>
          <w:sz w:val="20"/>
          <w:szCs w:val="20"/>
          <w:u w:val="single"/>
        </w:rPr>
        <w:t>roxy</w:t>
      </w:r>
      <w:r w:rsidR="00771519" w:rsidRPr="00687A55">
        <w:rPr>
          <w:rFonts w:ascii="Arial" w:hAnsi="Arial" w:cs="Arial"/>
          <w:sz w:val="20"/>
          <w:szCs w:val="20"/>
        </w:rPr>
        <w:t xml:space="preserve">.  </w:t>
      </w:r>
      <w:r w:rsidR="00474F87" w:rsidRPr="00687A55">
        <w:rPr>
          <w:rFonts w:ascii="Arial" w:hAnsi="Arial" w:cs="Arial"/>
          <w:sz w:val="20"/>
          <w:szCs w:val="20"/>
        </w:rPr>
        <w:t xml:space="preserve">If appointing a </w:t>
      </w:r>
      <w:r w:rsidR="00881918">
        <w:rPr>
          <w:rFonts w:ascii="Arial" w:hAnsi="Arial" w:cs="Arial"/>
          <w:sz w:val="20"/>
          <w:szCs w:val="20"/>
        </w:rPr>
        <w:t>P</w:t>
      </w:r>
      <w:r w:rsidR="00474F87" w:rsidRPr="00687A55">
        <w:rPr>
          <w:rFonts w:ascii="Arial" w:hAnsi="Arial" w:cs="Arial"/>
          <w:sz w:val="20"/>
          <w:szCs w:val="20"/>
        </w:rPr>
        <w:t xml:space="preserve">roxy other than the </w:t>
      </w:r>
      <w:r w:rsidR="002547DA" w:rsidRPr="00687A55">
        <w:rPr>
          <w:rFonts w:ascii="Arial" w:hAnsi="Arial" w:cs="Arial"/>
          <w:sz w:val="20"/>
          <w:szCs w:val="20"/>
        </w:rPr>
        <w:t>Chairman,</w:t>
      </w:r>
      <w:r w:rsidR="00474F87" w:rsidRPr="00687A55">
        <w:rPr>
          <w:rFonts w:ascii="Arial" w:hAnsi="Arial" w:cs="Arial"/>
          <w:sz w:val="20"/>
          <w:szCs w:val="20"/>
        </w:rPr>
        <w:t xml:space="preserve"> you may use this form </w:t>
      </w:r>
      <w:r w:rsidR="00474F87" w:rsidRPr="001833EF">
        <w:rPr>
          <w:rFonts w:ascii="Arial" w:hAnsi="Arial" w:cs="Arial"/>
          <w:sz w:val="20"/>
          <w:szCs w:val="20"/>
          <w:u w:val="single"/>
        </w:rPr>
        <w:t>to instruct your Proxy</w:t>
      </w:r>
      <w:r w:rsidR="00474F87" w:rsidRPr="00687A55">
        <w:rPr>
          <w:rFonts w:ascii="Arial" w:hAnsi="Arial" w:cs="Arial"/>
          <w:sz w:val="20"/>
          <w:szCs w:val="20"/>
        </w:rPr>
        <w:t xml:space="preserve"> as to how your votes should be cast by handing this form to your Proxy.</w:t>
      </w:r>
      <w:r w:rsidR="00BC3333" w:rsidRPr="00687A55">
        <w:rPr>
          <w:rFonts w:ascii="Arial" w:hAnsi="Arial" w:cs="Arial"/>
          <w:sz w:val="20"/>
          <w:szCs w:val="20"/>
        </w:rPr>
        <w:t xml:space="preserve">  </w:t>
      </w:r>
      <w:r w:rsidR="00AB6EE8" w:rsidRPr="00687A55">
        <w:rPr>
          <w:rFonts w:ascii="Arial" w:hAnsi="Arial" w:cs="Arial"/>
          <w:sz w:val="20"/>
          <w:szCs w:val="20"/>
        </w:rPr>
        <w:t>Use this form to indicate</w:t>
      </w:r>
      <w:r w:rsidR="00022FEA" w:rsidRPr="00687A55">
        <w:rPr>
          <w:rFonts w:ascii="Arial" w:hAnsi="Arial" w:cs="Arial"/>
          <w:sz w:val="20"/>
          <w:szCs w:val="20"/>
        </w:rPr>
        <w:t xml:space="preserve"> how you w</w:t>
      </w:r>
      <w:r>
        <w:rPr>
          <w:rFonts w:ascii="Arial" w:hAnsi="Arial" w:cs="Arial"/>
          <w:sz w:val="20"/>
          <w:szCs w:val="20"/>
        </w:rPr>
        <w:t>ish your vote to be cast</w:t>
      </w:r>
      <w:r w:rsidR="00022FEA" w:rsidRPr="00687A55">
        <w:rPr>
          <w:rFonts w:ascii="Arial" w:hAnsi="Arial" w:cs="Arial"/>
          <w:sz w:val="20"/>
          <w:szCs w:val="20"/>
        </w:rPr>
        <w:t xml:space="preserve"> and the</w:t>
      </w:r>
      <w:r w:rsidR="00F05E2D" w:rsidRPr="00687A55">
        <w:rPr>
          <w:rFonts w:ascii="Arial" w:hAnsi="Arial" w:cs="Arial"/>
          <w:sz w:val="20"/>
          <w:szCs w:val="20"/>
        </w:rPr>
        <w:t xml:space="preserve"> Chairman</w:t>
      </w:r>
      <w:r w:rsidR="00EF4AFB" w:rsidRPr="00687A55">
        <w:rPr>
          <w:rFonts w:ascii="Arial" w:hAnsi="Arial" w:cs="Arial"/>
          <w:sz w:val="20"/>
          <w:szCs w:val="20"/>
        </w:rPr>
        <w:t xml:space="preserve"> of the meeting</w:t>
      </w:r>
      <w:r w:rsidR="00022FEA" w:rsidRPr="00687A55">
        <w:rPr>
          <w:rFonts w:ascii="Arial" w:hAnsi="Arial" w:cs="Arial"/>
          <w:sz w:val="20"/>
          <w:szCs w:val="20"/>
        </w:rPr>
        <w:t xml:space="preserve"> or any other representative you appoint </w:t>
      </w:r>
      <w:r>
        <w:rPr>
          <w:rFonts w:ascii="Arial" w:hAnsi="Arial" w:cs="Arial"/>
          <w:sz w:val="20"/>
          <w:szCs w:val="20"/>
        </w:rPr>
        <w:t>as your Proxy</w:t>
      </w:r>
      <w:r w:rsidR="00C369E4">
        <w:rPr>
          <w:rFonts w:ascii="Arial" w:hAnsi="Arial" w:cs="Arial"/>
          <w:sz w:val="20"/>
          <w:szCs w:val="20"/>
        </w:rPr>
        <w:t xml:space="preserve"> </w:t>
      </w:r>
      <w:r w:rsidR="00022FEA" w:rsidRPr="00687A55">
        <w:rPr>
          <w:rFonts w:ascii="Arial" w:hAnsi="Arial" w:cs="Arial"/>
          <w:sz w:val="20"/>
          <w:szCs w:val="20"/>
        </w:rPr>
        <w:t xml:space="preserve">must act on your instructions.  </w:t>
      </w:r>
      <w:r w:rsidR="00881918">
        <w:rPr>
          <w:rFonts w:ascii="Arial" w:hAnsi="Arial" w:cs="Arial"/>
          <w:sz w:val="20"/>
          <w:szCs w:val="20"/>
        </w:rPr>
        <w:t>You may use the “Proxy Discretion” box to allow your Proxy to use their own judgement when voting on your behalf.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728"/>
        <w:gridCol w:w="950"/>
        <w:gridCol w:w="1291"/>
      </w:tblGrid>
      <w:tr w:rsidR="005664C0" w14:paraId="3EA3182A" w14:textId="77777777" w:rsidTr="00687A55">
        <w:tc>
          <w:tcPr>
            <w:tcW w:w="6487" w:type="dxa"/>
            <w:tcBorders>
              <w:top w:val="nil"/>
              <w:left w:val="nil"/>
              <w:right w:val="single" w:sz="4" w:space="0" w:color="auto"/>
            </w:tcBorders>
          </w:tcPr>
          <w:p w14:paraId="5FA57968" w14:textId="61D423E2" w:rsidR="005664C0" w:rsidRPr="00674526" w:rsidRDefault="00674526" w:rsidP="00022FE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74526">
              <w:rPr>
                <w:rFonts w:ascii="Arial" w:hAnsi="Arial" w:cs="Arial"/>
                <w:b/>
                <w:szCs w:val="26"/>
              </w:rPr>
              <w:t>Agenda Item 2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6A2F813E" w14:textId="77777777" w:rsidR="005664C0" w:rsidRPr="00687A55" w:rsidRDefault="005664C0" w:rsidP="00022FEA">
            <w:pPr>
              <w:rPr>
                <w:rFonts w:ascii="Arial" w:hAnsi="Arial" w:cs="Arial"/>
                <w:b/>
                <w:sz w:val="20"/>
                <w:szCs w:val="26"/>
              </w:rPr>
            </w:pPr>
            <w:r w:rsidRPr="00687A55">
              <w:rPr>
                <w:rFonts w:ascii="Arial" w:hAnsi="Arial" w:cs="Arial"/>
                <w:b/>
                <w:sz w:val="20"/>
                <w:szCs w:val="26"/>
              </w:rPr>
              <w:t>For</w:t>
            </w:r>
          </w:p>
        </w:tc>
        <w:tc>
          <w:tcPr>
            <w:tcW w:w="950" w:type="dxa"/>
          </w:tcPr>
          <w:p w14:paraId="3B7E0808" w14:textId="77777777" w:rsidR="005664C0" w:rsidRPr="00687A55" w:rsidRDefault="005664C0" w:rsidP="00022FEA">
            <w:pPr>
              <w:rPr>
                <w:rFonts w:ascii="Arial" w:hAnsi="Arial" w:cs="Arial"/>
                <w:b/>
                <w:sz w:val="20"/>
                <w:szCs w:val="26"/>
              </w:rPr>
            </w:pPr>
            <w:r w:rsidRPr="00687A55">
              <w:rPr>
                <w:rFonts w:ascii="Arial" w:hAnsi="Arial" w:cs="Arial"/>
                <w:b/>
                <w:sz w:val="20"/>
                <w:szCs w:val="26"/>
              </w:rPr>
              <w:t>Against</w:t>
            </w:r>
          </w:p>
        </w:tc>
        <w:tc>
          <w:tcPr>
            <w:tcW w:w="1291" w:type="dxa"/>
          </w:tcPr>
          <w:p w14:paraId="6D06F2F2" w14:textId="77777777" w:rsidR="005664C0" w:rsidRPr="00687A55" w:rsidRDefault="005664C0" w:rsidP="00022FEA">
            <w:pPr>
              <w:rPr>
                <w:rFonts w:ascii="Arial" w:hAnsi="Arial" w:cs="Arial"/>
                <w:b/>
                <w:sz w:val="20"/>
                <w:szCs w:val="26"/>
              </w:rPr>
            </w:pPr>
            <w:r w:rsidRPr="00687A55">
              <w:rPr>
                <w:rFonts w:ascii="Arial" w:hAnsi="Arial" w:cs="Arial"/>
                <w:b/>
                <w:sz w:val="20"/>
                <w:szCs w:val="26"/>
              </w:rPr>
              <w:t>Proxy Discretion</w:t>
            </w:r>
          </w:p>
        </w:tc>
      </w:tr>
      <w:tr w:rsidR="005664C0" w14:paraId="6EDD81CE" w14:textId="77777777" w:rsidTr="00687A55">
        <w:tc>
          <w:tcPr>
            <w:tcW w:w="6487" w:type="dxa"/>
          </w:tcPr>
          <w:p w14:paraId="44D07635" w14:textId="76CA7332" w:rsidR="005664C0" w:rsidRPr="00403D24" w:rsidRDefault="005664C0" w:rsidP="00022FEA">
            <w:pPr>
              <w:rPr>
                <w:rFonts w:ascii="Arial" w:hAnsi="Arial" w:cs="Arial"/>
                <w:sz w:val="20"/>
                <w:szCs w:val="20"/>
              </w:rPr>
            </w:pPr>
            <w:r w:rsidRPr="00687A55">
              <w:rPr>
                <w:rFonts w:ascii="Arial" w:hAnsi="Arial" w:cs="Arial"/>
                <w:sz w:val="20"/>
                <w:szCs w:val="20"/>
              </w:rPr>
              <w:t xml:space="preserve">To approve the </w:t>
            </w:r>
            <w:r w:rsidR="00A81111">
              <w:rPr>
                <w:rFonts w:ascii="Arial" w:hAnsi="Arial" w:cs="Arial"/>
                <w:sz w:val="20"/>
                <w:szCs w:val="20"/>
              </w:rPr>
              <w:t>M</w:t>
            </w:r>
            <w:r w:rsidRPr="00687A55">
              <w:rPr>
                <w:rFonts w:ascii="Arial" w:hAnsi="Arial" w:cs="Arial"/>
                <w:sz w:val="20"/>
                <w:szCs w:val="20"/>
              </w:rPr>
              <w:t xml:space="preserve">inutes of the previous meeting </w:t>
            </w:r>
            <w:r w:rsidR="00403D24">
              <w:rPr>
                <w:rFonts w:ascii="Arial" w:hAnsi="Arial" w:cs="Arial"/>
                <w:sz w:val="20"/>
                <w:szCs w:val="20"/>
              </w:rPr>
              <w:t>Sunday 2</w:t>
            </w:r>
            <w:r w:rsidR="00E017D5">
              <w:rPr>
                <w:rFonts w:ascii="Arial" w:hAnsi="Arial" w:cs="Arial"/>
                <w:sz w:val="20"/>
                <w:szCs w:val="20"/>
              </w:rPr>
              <w:t>4</w:t>
            </w:r>
            <w:r w:rsidR="00403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7D5">
              <w:rPr>
                <w:rFonts w:ascii="Arial" w:hAnsi="Arial" w:cs="Arial"/>
                <w:sz w:val="20"/>
                <w:szCs w:val="20"/>
              </w:rPr>
              <w:t>March</w:t>
            </w:r>
            <w:r w:rsidR="00403D2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017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0C539A8F" w14:textId="77777777" w:rsidR="005664C0" w:rsidRDefault="005664C0" w:rsidP="00022FEA">
            <w:pPr>
              <w:rPr>
                <w:sz w:val="26"/>
                <w:szCs w:val="26"/>
              </w:rPr>
            </w:pPr>
          </w:p>
        </w:tc>
        <w:tc>
          <w:tcPr>
            <w:tcW w:w="950" w:type="dxa"/>
          </w:tcPr>
          <w:p w14:paraId="7E5D287A" w14:textId="77777777" w:rsidR="005664C0" w:rsidRDefault="005664C0" w:rsidP="00022FEA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</w:tcPr>
          <w:p w14:paraId="56E6C9EE" w14:textId="77777777" w:rsidR="005664C0" w:rsidRDefault="005664C0" w:rsidP="00022FEA">
            <w:pPr>
              <w:rPr>
                <w:sz w:val="26"/>
                <w:szCs w:val="26"/>
              </w:rPr>
            </w:pPr>
          </w:p>
        </w:tc>
      </w:tr>
    </w:tbl>
    <w:p w14:paraId="0607C633" w14:textId="22718E6A" w:rsidR="00674526" w:rsidRDefault="00674526" w:rsidP="00CA3733">
      <w:pPr>
        <w:spacing w:after="0"/>
        <w:rPr>
          <w:rFonts w:ascii="Arial" w:hAnsi="Arial" w:cs="Arial"/>
          <w:szCs w:val="26"/>
        </w:rPr>
      </w:pPr>
    </w:p>
    <w:p w14:paraId="6159E87A" w14:textId="5E15554F" w:rsidR="00323FA9" w:rsidRPr="00E5466C" w:rsidRDefault="00D3279F" w:rsidP="0079620D">
      <w:pPr>
        <w:spacing w:after="0"/>
        <w:rPr>
          <w:rFonts w:ascii="Arial" w:hAnsi="Arial" w:cs="Arial"/>
          <w:b/>
        </w:rPr>
      </w:pPr>
      <w:r w:rsidRPr="00E5466C">
        <w:rPr>
          <w:rFonts w:ascii="Arial" w:hAnsi="Arial" w:cs="Arial"/>
          <w:b/>
        </w:rPr>
        <w:t xml:space="preserve">Agenda Items </w:t>
      </w:r>
      <w:r w:rsidR="00D707C7">
        <w:rPr>
          <w:rFonts w:ascii="Arial" w:hAnsi="Arial" w:cs="Arial"/>
          <w:b/>
        </w:rPr>
        <w:t>5</w:t>
      </w:r>
      <w:r w:rsidR="00BA3FD9" w:rsidRPr="00E5466C">
        <w:rPr>
          <w:rFonts w:ascii="Arial" w:hAnsi="Arial" w:cs="Arial"/>
          <w:b/>
        </w:rPr>
        <w:t xml:space="preserve">  </w:t>
      </w:r>
      <w:r w:rsidR="0079620D" w:rsidRPr="00E5466C">
        <w:rPr>
          <w:rFonts w:ascii="Arial" w:hAnsi="Arial" w:cs="Arial"/>
          <w:b/>
        </w:rPr>
        <w:t xml:space="preserve">Appointment of </w:t>
      </w:r>
      <w:r w:rsidR="008A2163" w:rsidRPr="00E5466C">
        <w:rPr>
          <w:rFonts w:ascii="Arial" w:hAnsi="Arial" w:cs="Arial"/>
          <w:b/>
        </w:rPr>
        <w:t>Officers of the Royal Temple Yacht Club Limited</w:t>
      </w:r>
    </w:p>
    <w:p w14:paraId="380967C6" w14:textId="0A3FAB18" w:rsidR="008A2163" w:rsidRPr="00714F62" w:rsidRDefault="008A2163" w:rsidP="00714F62">
      <w:pPr>
        <w:spacing w:after="0"/>
        <w:jc w:val="both"/>
        <w:rPr>
          <w:rFonts w:ascii="Arial" w:hAnsi="Arial" w:cs="Arial"/>
          <w:bCs/>
          <w:sz w:val="18"/>
          <w:szCs w:val="24"/>
        </w:rPr>
      </w:pPr>
      <w:r w:rsidRPr="00714F62">
        <w:rPr>
          <w:rFonts w:ascii="Arial" w:hAnsi="Arial" w:cs="Arial"/>
          <w:bCs/>
          <w:sz w:val="20"/>
          <w:szCs w:val="20"/>
        </w:rPr>
        <w:t>Candidates for Officer positions are unopposed on this occasion, no vote will be held for such positions.</w:t>
      </w:r>
    </w:p>
    <w:p w14:paraId="07538EFA" w14:textId="77777777" w:rsidR="00BC3333" w:rsidRDefault="00BC3333" w:rsidP="00BC3333">
      <w:pPr>
        <w:spacing w:after="0"/>
        <w:rPr>
          <w:rFonts w:ascii="Arial" w:hAnsi="Arial" w:cs="Arial"/>
          <w:b/>
          <w:szCs w:val="26"/>
        </w:rPr>
      </w:pPr>
    </w:p>
    <w:p w14:paraId="2B91BEAF" w14:textId="2680AF65" w:rsidR="00BA3FD9" w:rsidRPr="005E3ACB" w:rsidRDefault="009D5260" w:rsidP="00BC3333">
      <w:pPr>
        <w:spacing w:after="0"/>
        <w:rPr>
          <w:rFonts w:ascii="Arial" w:hAnsi="Arial" w:cs="Arial"/>
          <w:b/>
          <w:szCs w:val="26"/>
        </w:rPr>
      </w:pPr>
      <w:r w:rsidRPr="005E3ACB">
        <w:rPr>
          <w:rFonts w:ascii="Arial" w:hAnsi="Arial" w:cs="Arial"/>
          <w:b/>
        </w:rPr>
        <w:t>Agenda Item</w:t>
      </w:r>
      <w:r>
        <w:rPr>
          <w:rFonts w:ascii="Arial" w:hAnsi="Arial" w:cs="Arial"/>
          <w:b/>
        </w:rPr>
        <w:t xml:space="preserve"> </w:t>
      </w:r>
      <w:r w:rsidR="00D707C7">
        <w:rPr>
          <w:rFonts w:ascii="Arial" w:hAnsi="Arial" w:cs="Arial"/>
          <w:b/>
        </w:rPr>
        <w:t>6</w:t>
      </w:r>
      <w:r w:rsidRPr="005E3ACB">
        <w:rPr>
          <w:rFonts w:ascii="Arial" w:hAnsi="Arial" w:cs="Arial"/>
          <w:b/>
        </w:rPr>
        <w:t xml:space="preserve">   </w:t>
      </w:r>
      <w:r w:rsidR="00BA3FD9" w:rsidRPr="005E3ACB">
        <w:rPr>
          <w:rFonts w:ascii="Arial" w:hAnsi="Arial" w:cs="Arial"/>
          <w:b/>
          <w:szCs w:val="26"/>
        </w:rPr>
        <w:t xml:space="preserve">Appointment of Non-Executive Directors of </w:t>
      </w:r>
      <w:r w:rsidR="00CD159E" w:rsidRPr="005E3ACB">
        <w:rPr>
          <w:rFonts w:ascii="Arial" w:hAnsi="Arial" w:cs="Arial"/>
          <w:b/>
          <w:szCs w:val="26"/>
        </w:rPr>
        <w:t xml:space="preserve">the </w:t>
      </w:r>
      <w:r w:rsidR="00BA3FD9" w:rsidRPr="005E3ACB">
        <w:rPr>
          <w:rFonts w:ascii="Arial" w:hAnsi="Arial" w:cs="Arial"/>
          <w:b/>
          <w:szCs w:val="26"/>
        </w:rPr>
        <w:t>Royal Temple Yacht Club Limited</w:t>
      </w:r>
    </w:p>
    <w:p w14:paraId="2EBC8978" w14:textId="02F3375C" w:rsidR="00E32003" w:rsidRPr="005E3ACB" w:rsidRDefault="00E92E4C" w:rsidP="001B649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32003" w:rsidRPr="005E3ACB">
        <w:rPr>
          <w:rFonts w:ascii="Arial" w:hAnsi="Arial" w:cs="Arial"/>
          <w:sz w:val="20"/>
          <w:szCs w:val="20"/>
        </w:rPr>
        <w:t xml:space="preserve">andidates for </w:t>
      </w:r>
      <w:r>
        <w:rPr>
          <w:rFonts w:ascii="Arial" w:hAnsi="Arial" w:cs="Arial"/>
          <w:sz w:val="20"/>
          <w:szCs w:val="20"/>
        </w:rPr>
        <w:t xml:space="preserve">Non–Executive Director </w:t>
      </w:r>
      <w:r w:rsidR="00E32003" w:rsidRPr="005E3ACB">
        <w:rPr>
          <w:rFonts w:ascii="Arial" w:hAnsi="Arial" w:cs="Arial"/>
          <w:sz w:val="20"/>
          <w:szCs w:val="20"/>
        </w:rPr>
        <w:t>positions are unopposed on this occasion</w:t>
      </w:r>
      <w:r>
        <w:rPr>
          <w:rFonts w:ascii="Arial" w:hAnsi="Arial" w:cs="Arial"/>
          <w:sz w:val="20"/>
          <w:szCs w:val="20"/>
        </w:rPr>
        <w:t>. N</w:t>
      </w:r>
      <w:r w:rsidR="00E32003" w:rsidRPr="005E3ACB">
        <w:rPr>
          <w:rFonts w:ascii="Arial" w:hAnsi="Arial" w:cs="Arial"/>
          <w:sz w:val="20"/>
          <w:szCs w:val="20"/>
        </w:rPr>
        <w:t>o vote will be held for such positions.</w:t>
      </w:r>
    </w:p>
    <w:p w14:paraId="50F5414E" w14:textId="63FF5EFB" w:rsidR="00BA3FD9" w:rsidRPr="005E3ACB" w:rsidRDefault="00BA3FD9" w:rsidP="00BA3FD9">
      <w:pPr>
        <w:spacing w:after="0"/>
        <w:rPr>
          <w:rFonts w:ascii="Arial" w:hAnsi="Arial" w:cs="Arial"/>
          <w:b/>
        </w:rPr>
      </w:pPr>
      <w:r w:rsidRPr="005E3ACB">
        <w:rPr>
          <w:rFonts w:ascii="Arial" w:hAnsi="Arial" w:cs="Arial"/>
          <w:b/>
        </w:rPr>
        <w:t>Agenda Item</w:t>
      </w:r>
      <w:r w:rsidR="00787456">
        <w:rPr>
          <w:rFonts w:ascii="Arial" w:hAnsi="Arial" w:cs="Arial"/>
          <w:b/>
        </w:rPr>
        <w:t xml:space="preserve"> </w:t>
      </w:r>
      <w:r w:rsidR="00D707C7">
        <w:rPr>
          <w:rFonts w:ascii="Arial" w:hAnsi="Arial" w:cs="Arial"/>
          <w:b/>
        </w:rPr>
        <w:t>7</w:t>
      </w:r>
      <w:r w:rsidRPr="005E3ACB">
        <w:rPr>
          <w:rFonts w:ascii="Arial" w:hAnsi="Arial" w:cs="Arial"/>
          <w:b/>
        </w:rPr>
        <w:t xml:space="preserve">   Appointment of General Committee</w:t>
      </w:r>
      <w:r w:rsidR="00D1586A">
        <w:rPr>
          <w:rFonts w:ascii="Arial" w:hAnsi="Arial" w:cs="Arial"/>
          <w:b/>
        </w:rPr>
        <w:t xml:space="preserve"> (8 positions)</w:t>
      </w:r>
    </w:p>
    <w:p w14:paraId="47258858" w14:textId="2F136454" w:rsidR="0079620D" w:rsidRPr="005E3ACB" w:rsidRDefault="007E4A38" w:rsidP="001B6494">
      <w:pPr>
        <w:jc w:val="both"/>
        <w:rPr>
          <w:rFonts w:ascii="Arial" w:hAnsi="Arial" w:cs="Arial"/>
          <w:bCs/>
          <w:sz w:val="20"/>
          <w:szCs w:val="26"/>
        </w:rPr>
      </w:pPr>
      <w:r>
        <w:rPr>
          <w:rFonts w:ascii="Arial" w:hAnsi="Arial" w:cs="Arial"/>
          <w:bCs/>
          <w:sz w:val="20"/>
          <w:szCs w:val="26"/>
        </w:rPr>
        <w:t xml:space="preserve">Candidates for </w:t>
      </w:r>
      <w:r w:rsidR="00D62A8C">
        <w:rPr>
          <w:rFonts w:ascii="Arial" w:hAnsi="Arial" w:cs="Arial"/>
          <w:bCs/>
          <w:sz w:val="20"/>
          <w:szCs w:val="26"/>
        </w:rPr>
        <w:t>General committee</w:t>
      </w:r>
      <w:r w:rsidR="005C7048">
        <w:rPr>
          <w:rFonts w:ascii="Arial" w:hAnsi="Arial" w:cs="Arial"/>
          <w:bCs/>
          <w:sz w:val="20"/>
          <w:szCs w:val="26"/>
        </w:rPr>
        <w:t xml:space="preserve"> positions</w:t>
      </w:r>
      <w:r w:rsidR="00D62A8C">
        <w:rPr>
          <w:rFonts w:ascii="Arial" w:hAnsi="Arial" w:cs="Arial"/>
          <w:bCs/>
          <w:sz w:val="20"/>
          <w:szCs w:val="26"/>
        </w:rPr>
        <w:t xml:space="preserve"> are unopposed on this occasion. No v</w:t>
      </w:r>
      <w:r w:rsidR="00582D3A">
        <w:rPr>
          <w:rFonts w:ascii="Arial" w:hAnsi="Arial" w:cs="Arial"/>
          <w:bCs/>
          <w:sz w:val="20"/>
          <w:szCs w:val="26"/>
        </w:rPr>
        <w:t>otes will be held for such positions</w:t>
      </w:r>
      <w:r w:rsidR="0079620D" w:rsidRPr="005E3ACB">
        <w:rPr>
          <w:rFonts w:ascii="Arial" w:hAnsi="Arial" w:cs="Arial"/>
          <w:bCs/>
          <w:sz w:val="20"/>
          <w:szCs w:val="26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86"/>
        <w:gridCol w:w="142"/>
        <w:gridCol w:w="831"/>
        <w:gridCol w:w="68"/>
        <w:gridCol w:w="1208"/>
      </w:tblGrid>
      <w:tr w:rsidR="005664C0" w14:paraId="2FA79222" w14:textId="77777777" w:rsidTr="00343184">
        <w:tc>
          <w:tcPr>
            <w:tcW w:w="7230" w:type="dxa"/>
            <w:tcBorders>
              <w:top w:val="nil"/>
              <w:left w:val="nil"/>
            </w:tcBorders>
          </w:tcPr>
          <w:p w14:paraId="76FDE923" w14:textId="77777777" w:rsidR="00A01C82" w:rsidRDefault="00A01C82" w:rsidP="00595A2E">
            <w:pPr>
              <w:rPr>
                <w:rFonts w:ascii="Arial" w:hAnsi="Arial" w:cs="Arial"/>
                <w:b/>
                <w:szCs w:val="25"/>
              </w:rPr>
            </w:pPr>
          </w:p>
          <w:p w14:paraId="661CE17B" w14:textId="73B9B69F" w:rsidR="005664C0" w:rsidRPr="00674526" w:rsidRDefault="00674526" w:rsidP="00595A2E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674526">
              <w:rPr>
                <w:rFonts w:ascii="Arial" w:hAnsi="Arial" w:cs="Arial"/>
                <w:b/>
                <w:szCs w:val="25"/>
              </w:rPr>
              <w:t xml:space="preserve">Agenda Item </w:t>
            </w:r>
            <w:r w:rsidR="006F6725">
              <w:rPr>
                <w:rFonts w:ascii="Arial" w:hAnsi="Arial" w:cs="Arial"/>
                <w:b/>
                <w:szCs w:val="25"/>
              </w:rPr>
              <w:t>9</w:t>
            </w:r>
          </w:p>
        </w:tc>
        <w:tc>
          <w:tcPr>
            <w:tcW w:w="728" w:type="dxa"/>
            <w:gridSpan w:val="2"/>
          </w:tcPr>
          <w:p w14:paraId="7D030F7C" w14:textId="77777777" w:rsidR="005664C0" w:rsidRPr="00F53BBE" w:rsidRDefault="00F53BBE" w:rsidP="00595A2E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899" w:type="dxa"/>
            <w:gridSpan w:val="2"/>
          </w:tcPr>
          <w:p w14:paraId="79760626" w14:textId="77777777" w:rsidR="005664C0" w:rsidRPr="00F53BBE" w:rsidRDefault="00F53BBE" w:rsidP="00595A2E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208" w:type="dxa"/>
          </w:tcPr>
          <w:p w14:paraId="3FD6D49E" w14:textId="77777777" w:rsidR="005664C0" w:rsidRPr="00F53BBE" w:rsidRDefault="00F53BBE" w:rsidP="00595A2E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5664C0" w14:paraId="2AEEB3F2" w14:textId="77777777" w:rsidTr="00343184">
        <w:tc>
          <w:tcPr>
            <w:tcW w:w="7230" w:type="dxa"/>
          </w:tcPr>
          <w:p w14:paraId="4A9DE8EF" w14:textId="67BC0EE1" w:rsidR="005664C0" w:rsidRPr="00BC3333" w:rsidRDefault="00F53BBE" w:rsidP="00595A2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33150955"/>
            <w:r w:rsidRPr="00BC3333">
              <w:rPr>
                <w:rFonts w:ascii="Arial" w:hAnsi="Arial" w:cs="Arial"/>
                <w:sz w:val="20"/>
                <w:szCs w:val="20"/>
              </w:rPr>
              <w:t xml:space="preserve">To receive the </w:t>
            </w:r>
            <w:r w:rsidR="00596408" w:rsidRPr="00BC3333">
              <w:rPr>
                <w:rFonts w:ascii="Arial" w:hAnsi="Arial" w:cs="Arial"/>
                <w:sz w:val="20"/>
                <w:szCs w:val="20"/>
              </w:rPr>
              <w:t>Annual Report and Unaudited Financial Statements</w:t>
            </w:r>
            <w:r w:rsidRPr="00BC3333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="00596408" w:rsidRPr="00BC3333">
              <w:rPr>
                <w:rFonts w:ascii="Arial" w:hAnsi="Arial" w:cs="Arial"/>
                <w:sz w:val="20"/>
                <w:szCs w:val="20"/>
              </w:rPr>
              <w:t xml:space="preserve">period </w:t>
            </w:r>
            <w:r w:rsidR="00F434CD" w:rsidRPr="00BC3333">
              <w:rPr>
                <w:rFonts w:ascii="Arial" w:hAnsi="Arial" w:cs="Arial"/>
                <w:sz w:val="20"/>
                <w:szCs w:val="20"/>
              </w:rPr>
              <w:t>1 October 20</w:t>
            </w:r>
            <w:r w:rsidR="003410AB">
              <w:rPr>
                <w:rFonts w:ascii="Arial" w:hAnsi="Arial" w:cs="Arial"/>
                <w:sz w:val="20"/>
                <w:szCs w:val="20"/>
              </w:rPr>
              <w:t>2</w:t>
            </w:r>
            <w:r w:rsidR="00E017D5">
              <w:rPr>
                <w:rFonts w:ascii="Arial" w:hAnsi="Arial" w:cs="Arial"/>
                <w:sz w:val="20"/>
                <w:szCs w:val="20"/>
              </w:rPr>
              <w:t>3</w:t>
            </w:r>
            <w:r w:rsidR="00596408" w:rsidRPr="00BC3333">
              <w:rPr>
                <w:rFonts w:ascii="Arial" w:hAnsi="Arial" w:cs="Arial"/>
                <w:sz w:val="20"/>
                <w:szCs w:val="20"/>
              </w:rPr>
              <w:t xml:space="preserve"> to 30 September</w:t>
            </w:r>
            <w:r w:rsidRPr="00BC3333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73BA">
              <w:rPr>
                <w:rFonts w:ascii="Arial" w:hAnsi="Arial" w:cs="Arial"/>
                <w:sz w:val="20"/>
                <w:szCs w:val="20"/>
              </w:rPr>
              <w:t>2</w:t>
            </w:r>
            <w:r w:rsidR="00E017D5">
              <w:rPr>
                <w:rFonts w:ascii="Arial" w:hAnsi="Arial" w:cs="Arial"/>
                <w:sz w:val="20"/>
                <w:szCs w:val="20"/>
              </w:rPr>
              <w:t>4</w:t>
            </w:r>
            <w:r w:rsidRPr="00BC3333">
              <w:rPr>
                <w:rFonts w:ascii="Arial" w:hAnsi="Arial" w:cs="Arial"/>
                <w:sz w:val="20"/>
                <w:szCs w:val="20"/>
              </w:rPr>
              <w:t xml:space="preserve"> together with the report of the Treasurer and to approve the same</w:t>
            </w:r>
            <w:r w:rsidR="00771519" w:rsidRPr="00BC33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8" w:type="dxa"/>
            <w:gridSpan w:val="2"/>
          </w:tcPr>
          <w:p w14:paraId="26FDF6B6" w14:textId="77777777" w:rsidR="005664C0" w:rsidRDefault="005664C0" w:rsidP="00595A2E">
            <w:pPr>
              <w:rPr>
                <w:b/>
                <w:sz w:val="25"/>
                <w:szCs w:val="25"/>
              </w:rPr>
            </w:pPr>
          </w:p>
        </w:tc>
        <w:tc>
          <w:tcPr>
            <w:tcW w:w="899" w:type="dxa"/>
            <w:gridSpan w:val="2"/>
          </w:tcPr>
          <w:p w14:paraId="77EE6E71" w14:textId="77777777" w:rsidR="005664C0" w:rsidRDefault="005664C0" w:rsidP="00595A2E">
            <w:pPr>
              <w:rPr>
                <w:b/>
                <w:sz w:val="25"/>
                <w:szCs w:val="25"/>
              </w:rPr>
            </w:pPr>
          </w:p>
        </w:tc>
        <w:tc>
          <w:tcPr>
            <w:tcW w:w="1208" w:type="dxa"/>
          </w:tcPr>
          <w:p w14:paraId="110FEC73" w14:textId="77777777" w:rsidR="005664C0" w:rsidRDefault="005664C0" w:rsidP="00595A2E">
            <w:pPr>
              <w:rPr>
                <w:b/>
                <w:sz w:val="25"/>
                <w:szCs w:val="25"/>
              </w:rPr>
            </w:pPr>
          </w:p>
        </w:tc>
      </w:tr>
      <w:tr w:rsidR="00343184" w14:paraId="0F0450F5" w14:textId="77777777" w:rsidTr="000D3E29">
        <w:tc>
          <w:tcPr>
            <w:tcW w:w="7230" w:type="dxa"/>
            <w:tcBorders>
              <w:left w:val="nil"/>
              <w:bottom w:val="nil"/>
              <w:right w:val="nil"/>
            </w:tcBorders>
          </w:tcPr>
          <w:p w14:paraId="484A6997" w14:textId="77777777" w:rsidR="00343184" w:rsidRPr="00BC3333" w:rsidRDefault="00343184" w:rsidP="00595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left w:val="nil"/>
              <w:bottom w:val="nil"/>
              <w:right w:val="nil"/>
            </w:tcBorders>
          </w:tcPr>
          <w:p w14:paraId="69C19C52" w14:textId="77777777" w:rsidR="00343184" w:rsidRDefault="00343184" w:rsidP="00595A2E">
            <w:pPr>
              <w:rPr>
                <w:b/>
                <w:sz w:val="25"/>
                <w:szCs w:val="25"/>
              </w:rPr>
            </w:pPr>
          </w:p>
        </w:tc>
        <w:tc>
          <w:tcPr>
            <w:tcW w:w="899" w:type="dxa"/>
            <w:gridSpan w:val="2"/>
            <w:tcBorders>
              <w:left w:val="nil"/>
              <w:bottom w:val="nil"/>
              <w:right w:val="nil"/>
            </w:tcBorders>
          </w:tcPr>
          <w:p w14:paraId="4396E728" w14:textId="77777777" w:rsidR="00343184" w:rsidRDefault="00343184" w:rsidP="00595A2E">
            <w:pPr>
              <w:rPr>
                <w:b/>
                <w:sz w:val="25"/>
                <w:szCs w:val="25"/>
              </w:rPr>
            </w:pP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 w14:paraId="0F2EBC8E" w14:textId="77777777" w:rsidR="00343184" w:rsidRDefault="00343184" w:rsidP="00595A2E">
            <w:pPr>
              <w:rPr>
                <w:b/>
                <w:sz w:val="25"/>
                <w:szCs w:val="25"/>
              </w:rPr>
            </w:pPr>
          </w:p>
        </w:tc>
      </w:tr>
      <w:tr w:rsidR="00F53BBE" w14:paraId="79CD2624" w14:textId="77777777" w:rsidTr="0011201A">
        <w:tc>
          <w:tcPr>
            <w:tcW w:w="7230" w:type="dxa"/>
            <w:tcBorders>
              <w:top w:val="nil"/>
              <w:left w:val="nil"/>
            </w:tcBorders>
          </w:tcPr>
          <w:p w14:paraId="02B491A6" w14:textId="77777777" w:rsidR="00343184" w:rsidRDefault="00343184" w:rsidP="0041352D">
            <w:pPr>
              <w:rPr>
                <w:rFonts w:ascii="Arial" w:hAnsi="Arial" w:cs="Arial"/>
                <w:bCs/>
                <w:szCs w:val="25"/>
              </w:rPr>
            </w:pPr>
            <w:bookmarkStart w:id="1" w:name="_Hlk531860671"/>
            <w:bookmarkEnd w:id="0"/>
          </w:p>
          <w:p w14:paraId="615476DE" w14:textId="6DD597FF" w:rsidR="00F53BBE" w:rsidRPr="00CA188D" w:rsidRDefault="00674526" w:rsidP="0041352D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CA188D">
              <w:rPr>
                <w:rFonts w:ascii="Arial" w:hAnsi="Arial" w:cs="Arial"/>
                <w:b/>
                <w:szCs w:val="25"/>
              </w:rPr>
              <w:t xml:space="preserve">Agenda Item </w:t>
            </w:r>
            <w:r w:rsidR="00D3279F" w:rsidRPr="00CA188D">
              <w:rPr>
                <w:rFonts w:ascii="Arial" w:hAnsi="Arial" w:cs="Arial"/>
                <w:b/>
                <w:szCs w:val="25"/>
              </w:rPr>
              <w:t>1</w:t>
            </w:r>
            <w:r w:rsidR="00CC7755">
              <w:rPr>
                <w:rFonts w:ascii="Arial" w:hAnsi="Arial" w:cs="Arial"/>
                <w:b/>
                <w:szCs w:val="25"/>
              </w:rPr>
              <w:t>0</w:t>
            </w:r>
          </w:p>
        </w:tc>
        <w:tc>
          <w:tcPr>
            <w:tcW w:w="586" w:type="dxa"/>
          </w:tcPr>
          <w:p w14:paraId="00610A6E" w14:textId="77777777" w:rsidR="00F53BBE" w:rsidRPr="00F53BBE" w:rsidRDefault="00F53BBE" w:rsidP="0041352D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73" w:type="dxa"/>
            <w:gridSpan w:val="2"/>
          </w:tcPr>
          <w:p w14:paraId="25D9C108" w14:textId="77777777" w:rsidR="00F53BBE" w:rsidRPr="00F53BBE" w:rsidRDefault="00F53BBE" w:rsidP="0041352D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276" w:type="dxa"/>
            <w:gridSpan w:val="2"/>
          </w:tcPr>
          <w:p w14:paraId="2DCF03AF" w14:textId="77777777" w:rsidR="00F53BBE" w:rsidRPr="00F53BBE" w:rsidRDefault="00F53BBE" w:rsidP="0041352D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F53BBE" w14:paraId="6E057BAC" w14:textId="77777777" w:rsidTr="0011201A">
        <w:tc>
          <w:tcPr>
            <w:tcW w:w="7230" w:type="dxa"/>
          </w:tcPr>
          <w:p w14:paraId="4E3D1D8D" w14:textId="30F519D5" w:rsidR="00F53BBE" w:rsidRPr="00BC3333" w:rsidRDefault="00E87B6F" w:rsidP="00937F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2" w:name="_Hlk533151288"/>
            <w:r w:rsidRPr="00BC333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81111">
              <w:rPr>
                <w:rFonts w:ascii="Arial" w:hAnsi="Arial" w:cs="Arial"/>
                <w:sz w:val="20"/>
                <w:szCs w:val="20"/>
              </w:rPr>
              <w:t>a</w:t>
            </w:r>
            <w:r w:rsidRPr="00BC3333">
              <w:rPr>
                <w:rFonts w:ascii="Arial" w:hAnsi="Arial" w:cs="Arial"/>
                <w:sz w:val="20"/>
                <w:szCs w:val="20"/>
              </w:rPr>
              <w:t>ppoint Dudley Gore &amp; Co as the Club’s Accountants.</w:t>
            </w:r>
            <w:bookmarkEnd w:id="2"/>
          </w:p>
        </w:tc>
        <w:tc>
          <w:tcPr>
            <w:tcW w:w="586" w:type="dxa"/>
          </w:tcPr>
          <w:p w14:paraId="19A38869" w14:textId="77777777" w:rsidR="00F53BBE" w:rsidRDefault="00F53BBE" w:rsidP="0041352D">
            <w:pPr>
              <w:rPr>
                <w:b/>
                <w:sz w:val="25"/>
                <w:szCs w:val="25"/>
              </w:rPr>
            </w:pPr>
          </w:p>
        </w:tc>
        <w:tc>
          <w:tcPr>
            <w:tcW w:w="973" w:type="dxa"/>
            <w:gridSpan w:val="2"/>
          </w:tcPr>
          <w:p w14:paraId="31B4E3FC" w14:textId="77777777" w:rsidR="00F53BBE" w:rsidRDefault="00F53BBE" w:rsidP="0041352D">
            <w:pPr>
              <w:rPr>
                <w:b/>
                <w:sz w:val="25"/>
                <w:szCs w:val="25"/>
              </w:rPr>
            </w:pPr>
          </w:p>
        </w:tc>
        <w:tc>
          <w:tcPr>
            <w:tcW w:w="1276" w:type="dxa"/>
            <w:gridSpan w:val="2"/>
          </w:tcPr>
          <w:p w14:paraId="039B0B19" w14:textId="77777777" w:rsidR="00F53BBE" w:rsidRDefault="00F53BBE" w:rsidP="0041352D">
            <w:pPr>
              <w:rPr>
                <w:b/>
                <w:sz w:val="25"/>
                <w:szCs w:val="25"/>
              </w:rPr>
            </w:pPr>
          </w:p>
        </w:tc>
      </w:tr>
      <w:bookmarkEnd w:id="1"/>
    </w:tbl>
    <w:p w14:paraId="63665B29" w14:textId="4787774C" w:rsidR="00F53BBE" w:rsidRDefault="00F53BBE" w:rsidP="00CA3733">
      <w:pPr>
        <w:spacing w:after="0"/>
        <w:rPr>
          <w:b/>
          <w:sz w:val="25"/>
          <w:szCs w:val="25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957"/>
        <w:gridCol w:w="1311"/>
      </w:tblGrid>
      <w:tr w:rsidR="00E87B6F" w14:paraId="0148FC54" w14:textId="77777777" w:rsidTr="00675A90">
        <w:tc>
          <w:tcPr>
            <w:tcW w:w="7230" w:type="dxa"/>
            <w:tcBorders>
              <w:top w:val="nil"/>
              <w:left w:val="nil"/>
            </w:tcBorders>
          </w:tcPr>
          <w:p w14:paraId="03BB483A" w14:textId="2B2B6BC0" w:rsidR="00E87B6F" w:rsidRPr="00674526" w:rsidRDefault="00E87B6F" w:rsidP="00014B8C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3" w:name="_Hlk125543575"/>
            <w:r w:rsidRPr="00674526">
              <w:rPr>
                <w:rFonts w:ascii="Arial" w:hAnsi="Arial" w:cs="Arial"/>
                <w:b/>
                <w:szCs w:val="25"/>
              </w:rPr>
              <w:t xml:space="preserve">Agenda Item </w:t>
            </w:r>
            <w:r>
              <w:rPr>
                <w:rFonts w:ascii="Arial" w:hAnsi="Arial" w:cs="Arial"/>
                <w:b/>
                <w:szCs w:val="25"/>
              </w:rPr>
              <w:t>1</w:t>
            </w:r>
            <w:r w:rsidR="00CC7755">
              <w:rPr>
                <w:rFonts w:ascii="Arial" w:hAnsi="Arial" w:cs="Arial"/>
                <w:b/>
                <w:szCs w:val="25"/>
              </w:rPr>
              <w:t>1</w:t>
            </w:r>
          </w:p>
        </w:tc>
        <w:tc>
          <w:tcPr>
            <w:tcW w:w="567" w:type="dxa"/>
          </w:tcPr>
          <w:p w14:paraId="42CE8175" w14:textId="77777777" w:rsidR="00E87B6F" w:rsidRPr="00F53BBE" w:rsidRDefault="00E87B6F" w:rsidP="00014B8C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57" w:type="dxa"/>
          </w:tcPr>
          <w:p w14:paraId="07493BAD" w14:textId="77777777" w:rsidR="00E87B6F" w:rsidRPr="00F53BBE" w:rsidRDefault="00E87B6F" w:rsidP="00014B8C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311" w:type="dxa"/>
          </w:tcPr>
          <w:p w14:paraId="1F830AFB" w14:textId="77777777" w:rsidR="00E87B6F" w:rsidRPr="00F53BBE" w:rsidRDefault="00E87B6F" w:rsidP="00014B8C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E87B6F" w14:paraId="5B93B7BD" w14:textId="77777777" w:rsidTr="00675A90">
        <w:tc>
          <w:tcPr>
            <w:tcW w:w="7230" w:type="dxa"/>
            <w:tcBorders>
              <w:bottom w:val="single" w:sz="4" w:space="0" w:color="auto"/>
            </w:tcBorders>
          </w:tcPr>
          <w:p w14:paraId="6804DE62" w14:textId="5889E9A8" w:rsidR="00E87B6F" w:rsidRPr="00BC3333" w:rsidRDefault="00E87B6F" w:rsidP="00014B8C">
            <w:pPr>
              <w:rPr>
                <w:rFonts w:ascii="Arial" w:hAnsi="Arial" w:cs="Arial"/>
                <w:sz w:val="20"/>
                <w:szCs w:val="20"/>
              </w:rPr>
            </w:pPr>
            <w:r w:rsidRPr="00BC333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81111">
              <w:rPr>
                <w:rFonts w:ascii="Arial" w:hAnsi="Arial" w:cs="Arial"/>
                <w:sz w:val="20"/>
                <w:szCs w:val="20"/>
              </w:rPr>
              <w:t>d</w:t>
            </w:r>
            <w:r w:rsidRPr="00BC3333">
              <w:rPr>
                <w:rFonts w:ascii="Arial" w:hAnsi="Arial" w:cs="Arial"/>
                <w:sz w:val="20"/>
                <w:szCs w:val="20"/>
              </w:rPr>
              <w:t xml:space="preserve">evolve responsibility to the General Committee </w:t>
            </w:r>
            <w:r w:rsidR="00A81111">
              <w:rPr>
                <w:rFonts w:ascii="Arial" w:hAnsi="Arial" w:cs="Arial"/>
                <w:sz w:val="20"/>
                <w:szCs w:val="20"/>
              </w:rPr>
              <w:t>the</w:t>
            </w:r>
            <w:r w:rsidRPr="00BC3333">
              <w:rPr>
                <w:rFonts w:ascii="Arial" w:hAnsi="Arial" w:cs="Arial"/>
                <w:sz w:val="20"/>
                <w:szCs w:val="20"/>
              </w:rPr>
              <w:t xml:space="preserve"> determination of the Annual Membership Subscription for 20</w:t>
            </w:r>
            <w:r w:rsidR="00F434CD" w:rsidRPr="00BC3333">
              <w:rPr>
                <w:rFonts w:ascii="Arial" w:hAnsi="Arial" w:cs="Arial"/>
                <w:sz w:val="20"/>
                <w:szCs w:val="20"/>
              </w:rPr>
              <w:t>2</w:t>
            </w:r>
            <w:r w:rsidR="00E017D5">
              <w:rPr>
                <w:rFonts w:ascii="Arial" w:hAnsi="Arial" w:cs="Arial"/>
                <w:sz w:val="20"/>
                <w:szCs w:val="20"/>
              </w:rPr>
              <w:t>5</w:t>
            </w:r>
            <w:r w:rsidR="000473BA">
              <w:rPr>
                <w:rFonts w:ascii="Arial" w:hAnsi="Arial" w:cs="Arial"/>
                <w:sz w:val="20"/>
                <w:szCs w:val="20"/>
              </w:rPr>
              <w:t>/202</w:t>
            </w:r>
            <w:r w:rsidR="00E017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43477" w14:textId="77777777" w:rsidR="00E87B6F" w:rsidRDefault="00E87B6F" w:rsidP="00014B8C">
            <w:pPr>
              <w:rPr>
                <w:b/>
                <w:sz w:val="25"/>
                <w:szCs w:val="25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0ED7685" w14:textId="77777777" w:rsidR="00E87B6F" w:rsidRDefault="00E87B6F" w:rsidP="00014B8C">
            <w:pPr>
              <w:rPr>
                <w:b/>
                <w:sz w:val="25"/>
                <w:szCs w:val="25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0E8BC7B" w14:textId="77777777" w:rsidR="00E87B6F" w:rsidRDefault="00E87B6F" w:rsidP="00014B8C">
            <w:pPr>
              <w:rPr>
                <w:b/>
                <w:sz w:val="25"/>
                <w:szCs w:val="25"/>
              </w:rPr>
            </w:pPr>
          </w:p>
        </w:tc>
      </w:tr>
      <w:bookmarkEnd w:id="3"/>
    </w:tbl>
    <w:p w14:paraId="7DB3D047" w14:textId="77777777" w:rsidR="00014AEA" w:rsidRDefault="00014AEA" w:rsidP="00CA373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957"/>
        <w:gridCol w:w="1311"/>
      </w:tblGrid>
      <w:tr w:rsidR="00B26653" w14:paraId="4E930344" w14:textId="77777777" w:rsidTr="00EE3DC5">
        <w:tc>
          <w:tcPr>
            <w:tcW w:w="7230" w:type="dxa"/>
            <w:tcBorders>
              <w:top w:val="nil"/>
              <w:left w:val="nil"/>
            </w:tcBorders>
          </w:tcPr>
          <w:p w14:paraId="7C03A069" w14:textId="0B76F327" w:rsidR="00B26653" w:rsidRPr="00674526" w:rsidRDefault="00B26653" w:rsidP="00EE3DC5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674526">
              <w:rPr>
                <w:rFonts w:ascii="Arial" w:hAnsi="Arial" w:cs="Arial"/>
                <w:b/>
                <w:szCs w:val="25"/>
              </w:rPr>
              <w:t xml:space="preserve">Agenda Item </w:t>
            </w:r>
            <w:r>
              <w:rPr>
                <w:rFonts w:ascii="Arial" w:hAnsi="Arial" w:cs="Arial"/>
                <w:b/>
                <w:szCs w:val="25"/>
              </w:rPr>
              <w:t>1</w:t>
            </w:r>
            <w:r w:rsidR="00937F85">
              <w:rPr>
                <w:rFonts w:ascii="Arial" w:hAnsi="Arial" w:cs="Arial"/>
                <w:b/>
                <w:szCs w:val="25"/>
              </w:rPr>
              <w:t>2</w:t>
            </w:r>
            <w:r w:rsidR="009C73DF">
              <w:rPr>
                <w:rFonts w:ascii="Arial" w:hAnsi="Arial" w:cs="Arial"/>
                <w:b/>
                <w:szCs w:val="25"/>
              </w:rPr>
              <w:t xml:space="preserve"> Resolution 1</w:t>
            </w:r>
          </w:p>
        </w:tc>
        <w:tc>
          <w:tcPr>
            <w:tcW w:w="567" w:type="dxa"/>
          </w:tcPr>
          <w:p w14:paraId="322DC7AB" w14:textId="77777777" w:rsidR="00B26653" w:rsidRPr="00F53BBE" w:rsidRDefault="00B2665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57" w:type="dxa"/>
          </w:tcPr>
          <w:p w14:paraId="2151B7C6" w14:textId="77777777" w:rsidR="00B26653" w:rsidRPr="00F53BBE" w:rsidRDefault="00B2665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311" w:type="dxa"/>
          </w:tcPr>
          <w:p w14:paraId="5703F9CD" w14:textId="77777777" w:rsidR="00B26653" w:rsidRPr="00F53BBE" w:rsidRDefault="00B2665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B26653" w14:paraId="05ECC704" w14:textId="77777777" w:rsidTr="00EE3DC5">
        <w:tc>
          <w:tcPr>
            <w:tcW w:w="7230" w:type="dxa"/>
            <w:tcBorders>
              <w:bottom w:val="single" w:sz="4" w:space="0" w:color="auto"/>
            </w:tcBorders>
          </w:tcPr>
          <w:p w14:paraId="78F120B7" w14:textId="4FA21E5C" w:rsidR="00B26653" w:rsidRPr="00BC3333" w:rsidRDefault="00B26653" w:rsidP="00000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810497" w14:textId="77777777" w:rsidR="00B26653" w:rsidRDefault="00B26653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199F54A" w14:textId="77777777" w:rsidR="00B26653" w:rsidRDefault="00B26653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1A63E8F5" w14:textId="77777777" w:rsidR="00B26653" w:rsidRDefault="00B26653" w:rsidP="00EE3DC5">
            <w:pPr>
              <w:rPr>
                <w:b/>
                <w:sz w:val="25"/>
                <w:szCs w:val="25"/>
              </w:rPr>
            </w:pPr>
          </w:p>
        </w:tc>
      </w:tr>
    </w:tbl>
    <w:p w14:paraId="5AC9B07B" w14:textId="77777777" w:rsidR="00B26653" w:rsidRDefault="00B26653" w:rsidP="00CA3733">
      <w:pPr>
        <w:spacing w:after="0"/>
      </w:pPr>
    </w:p>
    <w:p w14:paraId="5493D47D" w14:textId="77777777" w:rsidR="00B26653" w:rsidRDefault="00B26653" w:rsidP="00CA373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957"/>
        <w:gridCol w:w="1311"/>
      </w:tblGrid>
      <w:tr w:rsidR="00B26653" w14:paraId="0AB6ECAC" w14:textId="77777777" w:rsidTr="00EE3DC5">
        <w:tc>
          <w:tcPr>
            <w:tcW w:w="7230" w:type="dxa"/>
            <w:tcBorders>
              <w:top w:val="nil"/>
              <w:left w:val="nil"/>
            </w:tcBorders>
          </w:tcPr>
          <w:p w14:paraId="21739910" w14:textId="683C7C7A" w:rsidR="00B26653" w:rsidRPr="00674526" w:rsidRDefault="000004EC" w:rsidP="00EE3DC5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674526">
              <w:rPr>
                <w:rFonts w:ascii="Arial" w:hAnsi="Arial" w:cs="Arial"/>
                <w:b/>
                <w:szCs w:val="25"/>
              </w:rPr>
              <w:t xml:space="preserve">Agenda Item </w:t>
            </w:r>
            <w:r>
              <w:rPr>
                <w:rFonts w:ascii="Arial" w:hAnsi="Arial" w:cs="Arial"/>
                <w:b/>
                <w:szCs w:val="25"/>
              </w:rPr>
              <w:t>12 Resolution 2</w:t>
            </w:r>
          </w:p>
        </w:tc>
        <w:tc>
          <w:tcPr>
            <w:tcW w:w="567" w:type="dxa"/>
          </w:tcPr>
          <w:p w14:paraId="6AC3B7BA" w14:textId="77777777" w:rsidR="00B26653" w:rsidRPr="00F53BBE" w:rsidRDefault="00B2665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57" w:type="dxa"/>
          </w:tcPr>
          <w:p w14:paraId="716C4E42" w14:textId="77777777" w:rsidR="00B26653" w:rsidRPr="00F53BBE" w:rsidRDefault="00B2665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311" w:type="dxa"/>
          </w:tcPr>
          <w:p w14:paraId="63032532" w14:textId="77777777" w:rsidR="00B26653" w:rsidRPr="00F53BBE" w:rsidRDefault="00B2665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B26653" w14:paraId="02032E66" w14:textId="77777777" w:rsidTr="00EE3DC5">
        <w:tc>
          <w:tcPr>
            <w:tcW w:w="7230" w:type="dxa"/>
            <w:tcBorders>
              <w:bottom w:val="single" w:sz="4" w:space="0" w:color="auto"/>
            </w:tcBorders>
          </w:tcPr>
          <w:p w14:paraId="26A23F7A" w14:textId="1973964D" w:rsidR="00B26653" w:rsidRPr="00CC7C83" w:rsidRDefault="00B26653" w:rsidP="00CC7C83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69FF9E" w14:textId="77777777" w:rsidR="00B26653" w:rsidRDefault="00B26653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32801123" w14:textId="77777777" w:rsidR="00B26653" w:rsidRDefault="00B26653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61E4327" w14:textId="77777777" w:rsidR="00B26653" w:rsidRDefault="00B26653" w:rsidP="00EE3DC5">
            <w:pPr>
              <w:rPr>
                <w:b/>
                <w:sz w:val="25"/>
                <w:szCs w:val="25"/>
              </w:rPr>
            </w:pPr>
          </w:p>
        </w:tc>
      </w:tr>
    </w:tbl>
    <w:p w14:paraId="5F680538" w14:textId="77777777" w:rsidR="00B26653" w:rsidRDefault="00B26653" w:rsidP="00CA373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957"/>
        <w:gridCol w:w="1311"/>
      </w:tblGrid>
      <w:tr w:rsidR="00D64862" w14:paraId="2423B82C" w14:textId="77777777" w:rsidTr="00EE3DC5">
        <w:tc>
          <w:tcPr>
            <w:tcW w:w="7230" w:type="dxa"/>
            <w:tcBorders>
              <w:top w:val="nil"/>
              <w:left w:val="nil"/>
            </w:tcBorders>
          </w:tcPr>
          <w:p w14:paraId="29712DBC" w14:textId="5E279ACC" w:rsidR="00D64862" w:rsidRPr="00674526" w:rsidRDefault="00D64862" w:rsidP="00EE3DC5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674526">
              <w:rPr>
                <w:rFonts w:ascii="Arial" w:hAnsi="Arial" w:cs="Arial"/>
                <w:b/>
                <w:szCs w:val="25"/>
              </w:rPr>
              <w:t xml:space="preserve">Agenda Item </w:t>
            </w:r>
            <w:r>
              <w:rPr>
                <w:rFonts w:ascii="Arial" w:hAnsi="Arial" w:cs="Arial"/>
                <w:b/>
                <w:szCs w:val="25"/>
              </w:rPr>
              <w:t>1</w:t>
            </w:r>
            <w:r w:rsidR="00A83CFB">
              <w:rPr>
                <w:rFonts w:ascii="Arial" w:hAnsi="Arial" w:cs="Arial"/>
                <w:b/>
                <w:szCs w:val="25"/>
              </w:rPr>
              <w:t>2</w:t>
            </w:r>
            <w:r w:rsidR="00CC7C83">
              <w:rPr>
                <w:rFonts w:ascii="Arial" w:hAnsi="Arial" w:cs="Arial"/>
                <w:b/>
                <w:szCs w:val="25"/>
              </w:rPr>
              <w:t xml:space="preserve">  Resolution 3</w:t>
            </w:r>
          </w:p>
        </w:tc>
        <w:tc>
          <w:tcPr>
            <w:tcW w:w="567" w:type="dxa"/>
          </w:tcPr>
          <w:p w14:paraId="75F45697" w14:textId="77777777" w:rsidR="00D64862" w:rsidRPr="00F53BBE" w:rsidRDefault="00D64862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57" w:type="dxa"/>
          </w:tcPr>
          <w:p w14:paraId="39AAE221" w14:textId="77777777" w:rsidR="00D64862" w:rsidRPr="00F53BBE" w:rsidRDefault="00D64862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311" w:type="dxa"/>
          </w:tcPr>
          <w:p w14:paraId="6BB1EED1" w14:textId="77777777" w:rsidR="00D64862" w:rsidRPr="00F53BBE" w:rsidRDefault="00D64862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D64862" w14:paraId="510E7B39" w14:textId="77777777" w:rsidTr="00EE3DC5">
        <w:tc>
          <w:tcPr>
            <w:tcW w:w="7230" w:type="dxa"/>
            <w:tcBorders>
              <w:bottom w:val="single" w:sz="4" w:space="0" w:color="auto"/>
            </w:tcBorders>
          </w:tcPr>
          <w:p w14:paraId="095D275C" w14:textId="49BAC274" w:rsidR="00CC7C83" w:rsidRPr="00D113D8" w:rsidRDefault="00CC7C83" w:rsidP="00EE3DC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BBB0D0" w14:textId="77777777" w:rsidR="00D64862" w:rsidRDefault="00D64862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1C7B04D7" w14:textId="77777777" w:rsidR="00D64862" w:rsidRDefault="00D64862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36756773" w14:textId="77777777" w:rsidR="00D64862" w:rsidRDefault="00D64862" w:rsidP="00EE3DC5">
            <w:pPr>
              <w:rPr>
                <w:b/>
                <w:sz w:val="25"/>
                <w:szCs w:val="25"/>
              </w:rPr>
            </w:pPr>
          </w:p>
        </w:tc>
      </w:tr>
    </w:tbl>
    <w:p w14:paraId="1D3F12E7" w14:textId="77777777" w:rsidR="00B26653" w:rsidRDefault="00B26653" w:rsidP="00CA373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957"/>
        <w:gridCol w:w="1311"/>
      </w:tblGrid>
      <w:tr w:rsidR="00A83CFB" w14:paraId="63520A05" w14:textId="77777777" w:rsidTr="00EE3DC5">
        <w:tc>
          <w:tcPr>
            <w:tcW w:w="7230" w:type="dxa"/>
            <w:tcBorders>
              <w:top w:val="nil"/>
              <w:left w:val="nil"/>
            </w:tcBorders>
          </w:tcPr>
          <w:p w14:paraId="006B13D4" w14:textId="7FABAA4B" w:rsidR="00A83CFB" w:rsidRPr="00674526" w:rsidRDefault="00A83CFB" w:rsidP="00EE3DC5">
            <w:pPr>
              <w:rPr>
                <w:rFonts w:ascii="Arial" w:hAnsi="Arial" w:cs="Arial"/>
                <w:b/>
                <w:sz w:val="25"/>
                <w:szCs w:val="25"/>
              </w:rPr>
            </w:pPr>
            <w:bookmarkStart w:id="4" w:name="_Hlk160182340"/>
            <w:r w:rsidRPr="00674526">
              <w:rPr>
                <w:rFonts w:ascii="Arial" w:hAnsi="Arial" w:cs="Arial"/>
                <w:b/>
                <w:szCs w:val="25"/>
              </w:rPr>
              <w:lastRenderedPageBreak/>
              <w:t xml:space="preserve">Agenda Item </w:t>
            </w:r>
            <w:r>
              <w:rPr>
                <w:rFonts w:ascii="Arial" w:hAnsi="Arial" w:cs="Arial"/>
                <w:b/>
                <w:szCs w:val="25"/>
              </w:rPr>
              <w:t>12  Resolution 4</w:t>
            </w:r>
          </w:p>
        </w:tc>
        <w:tc>
          <w:tcPr>
            <w:tcW w:w="567" w:type="dxa"/>
          </w:tcPr>
          <w:p w14:paraId="26E44F89" w14:textId="77777777" w:rsidR="00A83CFB" w:rsidRPr="00F53BBE" w:rsidRDefault="00A83CFB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57" w:type="dxa"/>
          </w:tcPr>
          <w:p w14:paraId="1FCBF1FF" w14:textId="77777777" w:rsidR="00A83CFB" w:rsidRPr="00F53BBE" w:rsidRDefault="00A83CFB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311" w:type="dxa"/>
          </w:tcPr>
          <w:p w14:paraId="6E0F7D97" w14:textId="77777777" w:rsidR="00A83CFB" w:rsidRPr="00F53BBE" w:rsidRDefault="00A83CFB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A83CFB" w14:paraId="1AA54A5D" w14:textId="77777777" w:rsidTr="00EE3DC5">
        <w:tc>
          <w:tcPr>
            <w:tcW w:w="7230" w:type="dxa"/>
            <w:tcBorders>
              <w:bottom w:val="single" w:sz="4" w:space="0" w:color="auto"/>
            </w:tcBorders>
          </w:tcPr>
          <w:p w14:paraId="5D57434C" w14:textId="1CC2C532" w:rsidR="00A83CFB" w:rsidRPr="00F6525B" w:rsidRDefault="00A83CFB" w:rsidP="00EE3DC5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BDA082" w14:textId="77777777" w:rsidR="00A83CFB" w:rsidRDefault="00A83CFB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0C39CA1" w14:textId="77777777" w:rsidR="00A83CFB" w:rsidRDefault="00A83CFB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2B5C9AA4" w14:textId="77777777" w:rsidR="00A83CFB" w:rsidRDefault="00A83CFB" w:rsidP="00EE3DC5">
            <w:pPr>
              <w:rPr>
                <w:b/>
                <w:sz w:val="25"/>
                <w:szCs w:val="25"/>
              </w:rPr>
            </w:pPr>
          </w:p>
        </w:tc>
      </w:tr>
      <w:bookmarkEnd w:id="4"/>
    </w:tbl>
    <w:p w14:paraId="75864A58" w14:textId="77777777" w:rsidR="00B26653" w:rsidRDefault="00B26653" w:rsidP="00CA373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957"/>
        <w:gridCol w:w="1311"/>
      </w:tblGrid>
      <w:tr w:rsidR="00CD5013" w14:paraId="79DF8AE8" w14:textId="77777777" w:rsidTr="00EE3DC5">
        <w:tc>
          <w:tcPr>
            <w:tcW w:w="7230" w:type="dxa"/>
            <w:tcBorders>
              <w:top w:val="nil"/>
              <w:left w:val="nil"/>
            </w:tcBorders>
          </w:tcPr>
          <w:p w14:paraId="64DF5F77" w14:textId="44177419" w:rsidR="00CD5013" w:rsidRPr="00674526" w:rsidRDefault="00CD5013" w:rsidP="00EE3DC5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674526">
              <w:rPr>
                <w:rFonts w:ascii="Arial" w:hAnsi="Arial" w:cs="Arial"/>
                <w:b/>
                <w:szCs w:val="25"/>
              </w:rPr>
              <w:t xml:space="preserve">Agenda Item </w:t>
            </w:r>
            <w:r>
              <w:rPr>
                <w:rFonts w:ascii="Arial" w:hAnsi="Arial" w:cs="Arial"/>
                <w:b/>
                <w:szCs w:val="25"/>
              </w:rPr>
              <w:t xml:space="preserve">12  Resolution </w:t>
            </w:r>
            <w:r w:rsidR="00E84DBB">
              <w:rPr>
                <w:rFonts w:ascii="Arial" w:hAnsi="Arial" w:cs="Arial"/>
                <w:b/>
                <w:szCs w:val="25"/>
              </w:rPr>
              <w:t>5</w:t>
            </w:r>
          </w:p>
        </w:tc>
        <w:tc>
          <w:tcPr>
            <w:tcW w:w="567" w:type="dxa"/>
          </w:tcPr>
          <w:p w14:paraId="685E5176" w14:textId="77777777" w:rsidR="00CD5013" w:rsidRPr="00F53BBE" w:rsidRDefault="00CD501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For</w:t>
            </w:r>
          </w:p>
        </w:tc>
        <w:tc>
          <w:tcPr>
            <w:tcW w:w="957" w:type="dxa"/>
          </w:tcPr>
          <w:p w14:paraId="05681807" w14:textId="77777777" w:rsidR="00CD5013" w:rsidRPr="00F53BBE" w:rsidRDefault="00CD501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Against</w:t>
            </w:r>
          </w:p>
        </w:tc>
        <w:tc>
          <w:tcPr>
            <w:tcW w:w="1311" w:type="dxa"/>
          </w:tcPr>
          <w:p w14:paraId="056E7733" w14:textId="77777777" w:rsidR="00CD5013" w:rsidRPr="00F53BBE" w:rsidRDefault="00CD5013" w:rsidP="00EE3DC5">
            <w:pPr>
              <w:rPr>
                <w:b/>
                <w:szCs w:val="25"/>
              </w:rPr>
            </w:pPr>
            <w:r w:rsidRPr="00F53BBE">
              <w:rPr>
                <w:b/>
                <w:szCs w:val="25"/>
              </w:rPr>
              <w:t>Proxy Discretion</w:t>
            </w:r>
          </w:p>
        </w:tc>
      </w:tr>
      <w:tr w:rsidR="00CD5013" w14:paraId="061ED167" w14:textId="77777777" w:rsidTr="00EE3DC5">
        <w:tc>
          <w:tcPr>
            <w:tcW w:w="7230" w:type="dxa"/>
            <w:tcBorders>
              <w:bottom w:val="single" w:sz="4" w:space="0" w:color="auto"/>
            </w:tcBorders>
          </w:tcPr>
          <w:p w14:paraId="42F1099E" w14:textId="7713CC9A" w:rsidR="00CD5013" w:rsidRPr="00F6525B" w:rsidRDefault="00CD5013" w:rsidP="00E84DB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0ACC77" w14:textId="77777777" w:rsidR="00CD5013" w:rsidRDefault="00CD5013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1D52B172" w14:textId="77777777" w:rsidR="00CD5013" w:rsidRDefault="00CD5013" w:rsidP="00EE3DC5">
            <w:pPr>
              <w:rPr>
                <w:b/>
                <w:sz w:val="25"/>
                <w:szCs w:val="25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86E2F72" w14:textId="77777777" w:rsidR="00CD5013" w:rsidRDefault="00CD5013" w:rsidP="00EE3DC5">
            <w:pPr>
              <w:rPr>
                <w:b/>
                <w:sz w:val="25"/>
                <w:szCs w:val="25"/>
              </w:rPr>
            </w:pPr>
          </w:p>
        </w:tc>
      </w:tr>
    </w:tbl>
    <w:p w14:paraId="769281B2" w14:textId="77777777" w:rsidR="00B26653" w:rsidRDefault="00B26653" w:rsidP="00CA3733">
      <w:pPr>
        <w:spacing w:after="0"/>
      </w:pPr>
    </w:p>
    <w:p w14:paraId="5C138A9A" w14:textId="77777777" w:rsidR="00B26653" w:rsidRDefault="00B26653" w:rsidP="00CA3733">
      <w:pPr>
        <w:spacing w:after="0"/>
        <w:rPr>
          <w:b/>
          <w:sz w:val="28"/>
          <w:szCs w:val="25"/>
        </w:rPr>
      </w:pPr>
    </w:p>
    <w:p w14:paraId="2378C93D" w14:textId="3072C491" w:rsidR="00596408" w:rsidRPr="00EC43AB" w:rsidRDefault="00EC43AB" w:rsidP="00CA3733">
      <w:pPr>
        <w:spacing w:after="0"/>
        <w:rPr>
          <w:b/>
          <w:sz w:val="28"/>
          <w:szCs w:val="25"/>
        </w:rPr>
      </w:pPr>
      <w:r w:rsidRPr="00EC43AB">
        <w:rPr>
          <w:b/>
          <w:sz w:val="28"/>
          <w:szCs w:val="25"/>
        </w:rPr>
        <w:t>………………………………………………………………………………………………………………………………………</w:t>
      </w:r>
    </w:p>
    <w:p w14:paraId="041A4EB1" w14:textId="5876F2BC" w:rsidR="00022FEA" w:rsidRPr="00C131F8" w:rsidRDefault="00022FEA" w:rsidP="00674526">
      <w:pPr>
        <w:spacing w:after="0"/>
        <w:rPr>
          <w:b/>
          <w:sz w:val="28"/>
          <w:szCs w:val="28"/>
          <w:u w:val="single"/>
        </w:rPr>
      </w:pPr>
      <w:r w:rsidRPr="00C131F8">
        <w:rPr>
          <w:b/>
          <w:sz w:val="28"/>
          <w:szCs w:val="28"/>
        </w:rPr>
        <w:t xml:space="preserve">Sign and date this </w:t>
      </w:r>
      <w:r w:rsidR="00E9792A" w:rsidRPr="00C131F8">
        <w:rPr>
          <w:b/>
          <w:sz w:val="28"/>
          <w:szCs w:val="28"/>
        </w:rPr>
        <w:t>D</w:t>
      </w:r>
      <w:r w:rsidRPr="00C131F8">
        <w:rPr>
          <w:b/>
          <w:sz w:val="28"/>
          <w:szCs w:val="28"/>
        </w:rPr>
        <w:t>eclaration:</w:t>
      </w:r>
    </w:p>
    <w:p w14:paraId="6A788040" w14:textId="77777777" w:rsidR="00EF4AFB" w:rsidRDefault="00EF4AF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EF4AFB" w14:paraId="5A813F43" w14:textId="77777777" w:rsidTr="005E50E2">
        <w:tc>
          <w:tcPr>
            <w:tcW w:w="5169" w:type="dxa"/>
          </w:tcPr>
          <w:p w14:paraId="2BDCFC54" w14:textId="77777777" w:rsidR="00EF4AFB" w:rsidRDefault="00EF4AFB" w:rsidP="005E50E2">
            <w:pPr>
              <w:rPr>
                <w:rFonts w:ascii="Arial" w:hAnsi="Arial" w:cs="Arial"/>
              </w:rPr>
            </w:pPr>
          </w:p>
          <w:p w14:paraId="19203FBF" w14:textId="77777777" w:rsidR="00EF4AFB" w:rsidRDefault="00EF4AFB" w:rsidP="005E50E2">
            <w:pPr>
              <w:rPr>
                <w:rFonts w:ascii="Arial" w:hAnsi="Arial" w:cs="Arial"/>
                <w:b/>
              </w:rPr>
            </w:pPr>
            <w:r w:rsidRPr="00022FEA">
              <w:rPr>
                <w:rFonts w:ascii="Arial" w:hAnsi="Arial" w:cs="Arial"/>
                <w:b/>
              </w:rPr>
              <w:t>SIGNED</w:t>
            </w:r>
          </w:p>
          <w:p w14:paraId="28A0C963" w14:textId="77777777" w:rsidR="002C24AB" w:rsidRDefault="002C24AB" w:rsidP="005E50E2">
            <w:pPr>
              <w:rPr>
                <w:rFonts w:ascii="Arial" w:hAnsi="Arial" w:cs="Arial"/>
                <w:b/>
              </w:rPr>
            </w:pPr>
          </w:p>
          <w:p w14:paraId="0EB44184" w14:textId="77777777" w:rsidR="002C24AB" w:rsidRDefault="002C24AB" w:rsidP="005E50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Name: ………………………………………</w:t>
            </w:r>
          </w:p>
          <w:p w14:paraId="678A7BCD" w14:textId="77777777" w:rsidR="00296895" w:rsidRDefault="00296895" w:rsidP="005E50E2">
            <w:pPr>
              <w:rPr>
                <w:rFonts w:ascii="Arial" w:hAnsi="Arial" w:cs="Arial"/>
                <w:b/>
              </w:rPr>
            </w:pPr>
          </w:p>
          <w:p w14:paraId="35E9ED42" w14:textId="77777777" w:rsidR="00296895" w:rsidRDefault="00296895" w:rsidP="005E50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Number: ………………………….</w:t>
            </w:r>
          </w:p>
          <w:p w14:paraId="57C8FDA1" w14:textId="314B6EE4" w:rsidR="00746A85" w:rsidRPr="00022FEA" w:rsidRDefault="00746A85" w:rsidP="005E50E2">
            <w:pPr>
              <w:rPr>
                <w:rFonts w:ascii="Arial" w:hAnsi="Arial" w:cs="Arial"/>
                <w:b/>
              </w:rPr>
            </w:pPr>
          </w:p>
        </w:tc>
        <w:tc>
          <w:tcPr>
            <w:tcW w:w="5169" w:type="dxa"/>
          </w:tcPr>
          <w:p w14:paraId="54B6DE88" w14:textId="77777777" w:rsidR="00EF4AFB" w:rsidRDefault="00EF4AFB" w:rsidP="005E50E2">
            <w:pPr>
              <w:rPr>
                <w:rFonts w:ascii="Arial" w:hAnsi="Arial" w:cs="Arial"/>
                <w:b/>
              </w:rPr>
            </w:pPr>
          </w:p>
          <w:p w14:paraId="0683E778" w14:textId="77777777" w:rsidR="00EF4AFB" w:rsidRPr="00022FEA" w:rsidRDefault="00EF4AFB" w:rsidP="005E50E2">
            <w:pPr>
              <w:rPr>
                <w:rFonts w:ascii="Arial" w:hAnsi="Arial" w:cs="Arial"/>
                <w:b/>
              </w:rPr>
            </w:pPr>
            <w:r w:rsidRPr="00022FEA">
              <w:rPr>
                <w:rFonts w:ascii="Arial" w:hAnsi="Arial" w:cs="Arial"/>
                <w:b/>
              </w:rPr>
              <w:t>DATED</w:t>
            </w:r>
          </w:p>
          <w:p w14:paraId="0D5394D4" w14:textId="77777777" w:rsidR="00EF4AFB" w:rsidRDefault="00EF4AFB" w:rsidP="005E50E2">
            <w:pPr>
              <w:rPr>
                <w:rFonts w:ascii="Arial" w:hAnsi="Arial" w:cs="Arial"/>
              </w:rPr>
            </w:pPr>
          </w:p>
        </w:tc>
      </w:tr>
    </w:tbl>
    <w:p w14:paraId="57255FC2" w14:textId="77777777" w:rsidR="00EF4AFB" w:rsidRDefault="00EF4AFB">
      <w:pPr>
        <w:rPr>
          <w:rFonts w:ascii="Arial" w:hAnsi="Arial" w:cs="Arial"/>
        </w:rPr>
      </w:pPr>
    </w:p>
    <w:p w14:paraId="4FD77190" w14:textId="0C87BE19" w:rsidR="00EF4AFB" w:rsidRPr="004762E7" w:rsidRDefault="00EF4AFB" w:rsidP="00EF4AFB">
      <w:pPr>
        <w:rPr>
          <w:rFonts w:ascii="Arial" w:hAnsi="Arial" w:cs="Arial"/>
        </w:rPr>
      </w:pPr>
      <w:r w:rsidRPr="004762E7">
        <w:rPr>
          <w:rFonts w:ascii="Arial" w:hAnsi="Arial" w:cs="Arial"/>
        </w:rPr>
        <w:t xml:space="preserve">Please return this form by </w:t>
      </w:r>
      <w:r w:rsidR="009C7828">
        <w:rPr>
          <w:rFonts w:ascii="Arial" w:hAnsi="Arial" w:cs="Arial"/>
        </w:rPr>
        <w:t>Friday 22 March 2024</w:t>
      </w:r>
      <w:r w:rsidRPr="004762E7">
        <w:rPr>
          <w:rFonts w:ascii="Arial" w:hAnsi="Arial" w:cs="Arial"/>
        </w:rPr>
        <w:t xml:space="preserve"> to the Honorary Secretary, Royal Temple Yacht Club, 6 Westcliff Mansions, Ramsgate, Kent. CT11 9HY</w:t>
      </w:r>
    </w:p>
    <w:p w14:paraId="31B6F728" w14:textId="0D95F64E" w:rsidR="00596408" w:rsidRPr="001833EF" w:rsidRDefault="00596408" w:rsidP="00596408">
      <w:pPr>
        <w:rPr>
          <w:rFonts w:ascii="Arial" w:hAnsi="Arial" w:cs="Arial"/>
          <w:b/>
          <w:color w:val="FF0000"/>
        </w:rPr>
      </w:pPr>
      <w:r w:rsidRPr="001833EF">
        <w:rPr>
          <w:rFonts w:ascii="Arial" w:hAnsi="Arial" w:cs="Arial"/>
          <w:b/>
          <w:color w:val="FF0000"/>
          <w:sz w:val="25"/>
          <w:szCs w:val="25"/>
        </w:rPr>
        <w:t xml:space="preserve">Return this form to the Honorary Secretary </w:t>
      </w:r>
      <w:r w:rsidRPr="001833EF">
        <w:rPr>
          <w:rFonts w:ascii="Arial" w:hAnsi="Arial" w:cs="Arial"/>
          <w:b/>
          <w:color w:val="FF0000"/>
          <w:sz w:val="25"/>
          <w:szCs w:val="25"/>
          <w:u w:val="single"/>
        </w:rPr>
        <w:t>ONLY</w:t>
      </w:r>
      <w:r w:rsidRPr="001833EF">
        <w:rPr>
          <w:rFonts w:ascii="Arial" w:hAnsi="Arial" w:cs="Arial"/>
          <w:b/>
          <w:color w:val="FF0000"/>
          <w:sz w:val="25"/>
          <w:szCs w:val="25"/>
        </w:rPr>
        <w:t xml:space="preserve"> if you are appointing the Chairman as your Proxy.</w:t>
      </w:r>
      <w:r w:rsidR="00C369E4">
        <w:rPr>
          <w:rFonts w:ascii="Arial" w:hAnsi="Arial" w:cs="Arial"/>
          <w:b/>
          <w:color w:val="FF0000"/>
          <w:sz w:val="25"/>
          <w:szCs w:val="25"/>
        </w:rPr>
        <w:t xml:space="preserve"> If you are appointing another person as your Proxy you may </w:t>
      </w:r>
      <w:r w:rsidR="00825AF9">
        <w:rPr>
          <w:rFonts w:ascii="Arial" w:hAnsi="Arial" w:cs="Arial"/>
          <w:b/>
          <w:color w:val="FF0000"/>
          <w:sz w:val="25"/>
          <w:szCs w:val="25"/>
        </w:rPr>
        <w:t>use the completed form to instruct them.</w:t>
      </w:r>
    </w:p>
    <w:sectPr w:rsidR="00596408" w:rsidRPr="001833EF" w:rsidSect="006749F0">
      <w:headerReference w:type="default" r:id="rId12"/>
      <w:footerReference w:type="default" r:id="rId13"/>
      <w:pgSz w:w="11906" w:h="16838"/>
      <w:pgMar w:top="709" w:right="707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A861" w14:textId="77777777" w:rsidR="006749F0" w:rsidRDefault="006749F0" w:rsidP="00E87B6F">
      <w:pPr>
        <w:spacing w:after="0" w:line="240" w:lineRule="auto"/>
      </w:pPr>
      <w:r>
        <w:separator/>
      </w:r>
    </w:p>
  </w:endnote>
  <w:endnote w:type="continuationSeparator" w:id="0">
    <w:p w14:paraId="7EFC643D" w14:textId="77777777" w:rsidR="006749F0" w:rsidRDefault="006749F0" w:rsidP="00E87B6F">
      <w:pPr>
        <w:spacing w:after="0" w:line="240" w:lineRule="auto"/>
      </w:pPr>
      <w:r>
        <w:continuationSeparator/>
      </w:r>
    </w:p>
  </w:endnote>
  <w:endnote w:type="continuationNotice" w:id="1">
    <w:p w14:paraId="60A4C328" w14:textId="77777777" w:rsidR="006749F0" w:rsidRDefault="00674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AD03" w14:textId="7BFC3A63" w:rsidR="00BA3FD9" w:rsidRDefault="00BA3FD9">
    <w:pPr>
      <w:pStyle w:val="Footer"/>
      <w:jc w:val="right"/>
    </w:pPr>
  </w:p>
  <w:p w14:paraId="78F9B2E4" w14:textId="77777777" w:rsidR="00BA3FD9" w:rsidRDefault="00BA3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1C321" w14:textId="77777777" w:rsidR="006749F0" w:rsidRDefault="006749F0" w:rsidP="00E87B6F">
      <w:pPr>
        <w:spacing w:after="0" w:line="240" w:lineRule="auto"/>
      </w:pPr>
      <w:r>
        <w:separator/>
      </w:r>
    </w:p>
  </w:footnote>
  <w:footnote w:type="continuationSeparator" w:id="0">
    <w:p w14:paraId="769C431B" w14:textId="77777777" w:rsidR="006749F0" w:rsidRDefault="006749F0" w:rsidP="00E87B6F">
      <w:pPr>
        <w:spacing w:after="0" w:line="240" w:lineRule="auto"/>
      </w:pPr>
      <w:r>
        <w:continuationSeparator/>
      </w:r>
    </w:p>
  </w:footnote>
  <w:footnote w:type="continuationNotice" w:id="1">
    <w:p w14:paraId="7181EF2E" w14:textId="77777777" w:rsidR="006749F0" w:rsidRDefault="00674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9165" w14:textId="12DC5F98" w:rsidR="00E90D67" w:rsidRDefault="00E87B6F" w:rsidP="00E90D67">
    <w:pPr>
      <w:pStyle w:val="Header"/>
      <w:jc w:val="right"/>
      <w:rPr>
        <w:rFonts w:ascii="Arial" w:hAnsi="Arial" w:cs="Arial"/>
        <w:sz w:val="18"/>
      </w:rPr>
    </w:pPr>
    <w:r w:rsidRPr="00E87B6F">
      <w:rPr>
        <w:rFonts w:ascii="Arial" w:hAnsi="Arial" w:cs="Arial"/>
        <w:sz w:val="18"/>
      </w:rPr>
      <w:t>Form PIF</w:t>
    </w:r>
    <w:r w:rsidR="00D64862">
      <w:rPr>
        <w:rFonts w:ascii="Arial" w:hAnsi="Arial" w:cs="Arial"/>
        <w:sz w:val="18"/>
      </w:rPr>
      <w:t>3</w:t>
    </w:r>
    <w:r w:rsidR="003C4242">
      <w:rPr>
        <w:rFonts w:ascii="Arial" w:hAnsi="Arial" w:cs="Arial"/>
        <w:sz w:val="18"/>
      </w:rPr>
      <w:t>/20</w:t>
    </w:r>
    <w:r w:rsidR="002244A7">
      <w:rPr>
        <w:rFonts w:ascii="Arial" w:hAnsi="Arial" w:cs="Arial"/>
        <w:sz w:val="18"/>
      </w:rPr>
      <w:t>2</w:t>
    </w:r>
    <w:r w:rsidR="00350DF9">
      <w:rPr>
        <w:rFonts w:ascii="Arial" w:hAnsi="Arial" w:cs="Arial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95674"/>
    <w:multiLevelType w:val="hybridMultilevel"/>
    <w:tmpl w:val="AC163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0FE"/>
    <w:multiLevelType w:val="hybridMultilevel"/>
    <w:tmpl w:val="7A322F62"/>
    <w:lvl w:ilvl="0" w:tplc="131EE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249676">
    <w:abstractNumId w:val="0"/>
  </w:num>
  <w:num w:numId="2" w16cid:durableId="146442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7E"/>
    <w:rsid w:val="000004EC"/>
    <w:rsid w:val="00007C1E"/>
    <w:rsid w:val="00014AEA"/>
    <w:rsid w:val="00016ED3"/>
    <w:rsid w:val="00022FEA"/>
    <w:rsid w:val="000473BA"/>
    <w:rsid w:val="00057E01"/>
    <w:rsid w:val="000703F7"/>
    <w:rsid w:val="0007287E"/>
    <w:rsid w:val="0009378F"/>
    <w:rsid w:val="000962DF"/>
    <w:rsid w:val="000A3E85"/>
    <w:rsid w:val="000B4111"/>
    <w:rsid w:val="000B5C95"/>
    <w:rsid w:val="000D3E29"/>
    <w:rsid w:val="000E1BF3"/>
    <w:rsid w:val="001019E4"/>
    <w:rsid w:val="00102F67"/>
    <w:rsid w:val="0011201A"/>
    <w:rsid w:val="0012547B"/>
    <w:rsid w:val="00162427"/>
    <w:rsid w:val="00177B8B"/>
    <w:rsid w:val="001833EF"/>
    <w:rsid w:val="001979C1"/>
    <w:rsid w:val="001B6494"/>
    <w:rsid w:val="001B777E"/>
    <w:rsid w:val="001C2A71"/>
    <w:rsid w:val="00201021"/>
    <w:rsid w:val="002244A7"/>
    <w:rsid w:val="00252E0D"/>
    <w:rsid w:val="002547DA"/>
    <w:rsid w:val="002640D0"/>
    <w:rsid w:val="00264435"/>
    <w:rsid w:val="00293D64"/>
    <w:rsid w:val="00296895"/>
    <w:rsid w:val="002C0B6B"/>
    <w:rsid w:val="002C24AB"/>
    <w:rsid w:val="002E2923"/>
    <w:rsid w:val="002E2CE7"/>
    <w:rsid w:val="00305446"/>
    <w:rsid w:val="00322FCA"/>
    <w:rsid w:val="00323FA9"/>
    <w:rsid w:val="003373BA"/>
    <w:rsid w:val="003410AB"/>
    <w:rsid w:val="00343184"/>
    <w:rsid w:val="00345F41"/>
    <w:rsid w:val="003468D6"/>
    <w:rsid w:val="003473B0"/>
    <w:rsid w:val="00350DF9"/>
    <w:rsid w:val="0036768A"/>
    <w:rsid w:val="00380EAD"/>
    <w:rsid w:val="003A0031"/>
    <w:rsid w:val="003C4242"/>
    <w:rsid w:val="003D2C0C"/>
    <w:rsid w:val="003D618A"/>
    <w:rsid w:val="00403D24"/>
    <w:rsid w:val="00414C33"/>
    <w:rsid w:val="00423359"/>
    <w:rsid w:val="00432611"/>
    <w:rsid w:val="00446F4B"/>
    <w:rsid w:val="004715B5"/>
    <w:rsid w:val="00474F87"/>
    <w:rsid w:val="0047559B"/>
    <w:rsid w:val="004762E7"/>
    <w:rsid w:val="00477C81"/>
    <w:rsid w:val="00487D6B"/>
    <w:rsid w:val="00492443"/>
    <w:rsid w:val="004A4540"/>
    <w:rsid w:val="004C7359"/>
    <w:rsid w:val="004D29A5"/>
    <w:rsid w:val="004D421A"/>
    <w:rsid w:val="004D5D4F"/>
    <w:rsid w:val="005139CE"/>
    <w:rsid w:val="00520A77"/>
    <w:rsid w:val="00544C84"/>
    <w:rsid w:val="005548E8"/>
    <w:rsid w:val="005664C0"/>
    <w:rsid w:val="00571C83"/>
    <w:rsid w:val="00582D3A"/>
    <w:rsid w:val="00582FB1"/>
    <w:rsid w:val="00595A2E"/>
    <w:rsid w:val="00596408"/>
    <w:rsid w:val="005A0145"/>
    <w:rsid w:val="005B3517"/>
    <w:rsid w:val="005C7048"/>
    <w:rsid w:val="005D4615"/>
    <w:rsid w:val="005D6732"/>
    <w:rsid w:val="005E3ACB"/>
    <w:rsid w:val="005E6B35"/>
    <w:rsid w:val="0060263B"/>
    <w:rsid w:val="00602ED9"/>
    <w:rsid w:val="00606263"/>
    <w:rsid w:val="006065DB"/>
    <w:rsid w:val="006610AC"/>
    <w:rsid w:val="00674526"/>
    <w:rsid w:val="006749F0"/>
    <w:rsid w:val="00675A90"/>
    <w:rsid w:val="006834FE"/>
    <w:rsid w:val="00687A55"/>
    <w:rsid w:val="006A074C"/>
    <w:rsid w:val="006C0B55"/>
    <w:rsid w:val="006C5872"/>
    <w:rsid w:val="006D7775"/>
    <w:rsid w:val="006F6725"/>
    <w:rsid w:val="00714F62"/>
    <w:rsid w:val="0073622A"/>
    <w:rsid w:val="00746A85"/>
    <w:rsid w:val="00752788"/>
    <w:rsid w:val="007544BB"/>
    <w:rsid w:val="007605F6"/>
    <w:rsid w:val="007679F1"/>
    <w:rsid w:val="00771519"/>
    <w:rsid w:val="007812E0"/>
    <w:rsid w:val="00787456"/>
    <w:rsid w:val="0079620D"/>
    <w:rsid w:val="007A5A04"/>
    <w:rsid w:val="007B1B97"/>
    <w:rsid w:val="007B3277"/>
    <w:rsid w:val="007C2A4C"/>
    <w:rsid w:val="007E43EA"/>
    <w:rsid w:val="007E4A38"/>
    <w:rsid w:val="0080650F"/>
    <w:rsid w:val="00807603"/>
    <w:rsid w:val="00813A0A"/>
    <w:rsid w:val="00820893"/>
    <w:rsid w:val="00825AF9"/>
    <w:rsid w:val="0083372C"/>
    <w:rsid w:val="00840A1D"/>
    <w:rsid w:val="00843CFA"/>
    <w:rsid w:val="00846B6B"/>
    <w:rsid w:val="008476AE"/>
    <w:rsid w:val="00851C1B"/>
    <w:rsid w:val="008531DC"/>
    <w:rsid w:val="00857FFE"/>
    <w:rsid w:val="008614E1"/>
    <w:rsid w:val="008659D4"/>
    <w:rsid w:val="00881918"/>
    <w:rsid w:val="0089099A"/>
    <w:rsid w:val="008A2163"/>
    <w:rsid w:val="008A24B5"/>
    <w:rsid w:val="009057EA"/>
    <w:rsid w:val="00906967"/>
    <w:rsid w:val="00920B0B"/>
    <w:rsid w:val="009246AC"/>
    <w:rsid w:val="0092695E"/>
    <w:rsid w:val="00935D7C"/>
    <w:rsid w:val="00937F85"/>
    <w:rsid w:val="00972698"/>
    <w:rsid w:val="009A4907"/>
    <w:rsid w:val="009B19C1"/>
    <w:rsid w:val="009C73DF"/>
    <w:rsid w:val="009C7828"/>
    <w:rsid w:val="009D4378"/>
    <w:rsid w:val="009D5260"/>
    <w:rsid w:val="009F4FCA"/>
    <w:rsid w:val="00A01C82"/>
    <w:rsid w:val="00A30129"/>
    <w:rsid w:val="00A51D3B"/>
    <w:rsid w:val="00A729A2"/>
    <w:rsid w:val="00A77167"/>
    <w:rsid w:val="00A81111"/>
    <w:rsid w:val="00A8260C"/>
    <w:rsid w:val="00A8271C"/>
    <w:rsid w:val="00A83CFB"/>
    <w:rsid w:val="00A9350D"/>
    <w:rsid w:val="00AA6A5F"/>
    <w:rsid w:val="00AB6EE8"/>
    <w:rsid w:val="00AC0E48"/>
    <w:rsid w:val="00AD3483"/>
    <w:rsid w:val="00AF1091"/>
    <w:rsid w:val="00AF66CA"/>
    <w:rsid w:val="00B26653"/>
    <w:rsid w:val="00B31880"/>
    <w:rsid w:val="00B3269C"/>
    <w:rsid w:val="00B66B96"/>
    <w:rsid w:val="00B749A3"/>
    <w:rsid w:val="00BA3FD9"/>
    <w:rsid w:val="00BB1EE5"/>
    <w:rsid w:val="00BC2411"/>
    <w:rsid w:val="00BC3333"/>
    <w:rsid w:val="00BF71D6"/>
    <w:rsid w:val="00C01D7B"/>
    <w:rsid w:val="00C131F8"/>
    <w:rsid w:val="00C369E4"/>
    <w:rsid w:val="00C4432E"/>
    <w:rsid w:val="00C51D1F"/>
    <w:rsid w:val="00C74B9D"/>
    <w:rsid w:val="00C905E2"/>
    <w:rsid w:val="00C979FA"/>
    <w:rsid w:val="00CA0613"/>
    <w:rsid w:val="00CA188D"/>
    <w:rsid w:val="00CA1B81"/>
    <w:rsid w:val="00CA3733"/>
    <w:rsid w:val="00CB173B"/>
    <w:rsid w:val="00CC7755"/>
    <w:rsid w:val="00CC7C83"/>
    <w:rsid w:val="00CD159E"/>
    <w:rsid w:val="00CD5013"/>
    <w:rsid w:val="00CF1F97"/>
    <w:rsid w:val="00D04EF4"/>
    <w:rsid w:val="00D113D8"/>
    <w:rsid w:val="00D1586A"/>
    <w:rsid w:val="00D17F29"/>
    <w:rsid w:val="00D3279F"/>
    <w:rsid w:val="00D50DC4"/>
    <w:rsid w:val="00D62A8C"/>
    <w:rsid w:val="00D64862"/>
    <w:rsid w:val="00D66D8E"/>
    <w:rsid w:val="00D707C7"/>
    <w:rsid w:val="00D7093F"/>
    <w:rsid w:val="00D72C0D"/>
    <w:rsid w:val="00D7745F"/>
    <w:rsid w:val="00DA6E1B"/>
    <w:rsid w:val="00DB4D53"/>
    <w:rsid w:val="00DC2871"/>
    <w:rsid w:val="00DE741E"/>
    <w:rsid w:val="00DF14AA"/>
    <w:rsid w:val="00E017D5"/>
    <w:rsid w:val="00E32003"/>
    <w:rsid w:val="00E331B6"/>
    <w:rsid w:val="00E52194"/>
    <w:rsid w:val="00E5466C"/>
    <w:rsid w:val="00E546C0"/>
    <w:rsid w:val="00E7325E"/>
    <w:rsid w:val="00E84DBB"/>
    <w:rsid w:val="00E87B6F"/>
    <w:rsid w:val="00E90D67"/>
    <w:rsid w:val="00E92E4C"/>
    <w:rsid w:val="00E9792A"/>
    <w:rsid w:val="00EA3256"/>
    <w:rsid w:val="00EC43AB"/>
    <w:rsid w:val="00EC4C91"/>
    <w:rsid w:val="00EE3639"/>
    <w:rsid w:val="00EF4AFB"/>
    <w:rsid w:val="00F05E2D"/>
    <w:rsid w:val="00F2074D"/>
    <w:rsid w:val="00F23E41"/>
    <w:rsid w:val="00F32297"/>
    <w:rsid w:val="00F434CD"/>
    <w:rsid w:val="00F530FD"/>
    <w:rsid w:val="00F53BBE"/>
    <w:rsid w:val="00F6357F"/>
    <w:rsid w:val="00F6525B"/>
    <w:rsid w:val="00F9261B"/>
    <w:rsid w:val="00F9306C"/>
    <w:rsid w:val="00F967A1"/>
    <w:rsid w:val="00FA19A1"/>
    <w:rsid w:val="00FA6BA4"/>
    <w:rsid w:val="00FB0D6D"/>
    <w:rsid w:val="00FB794F"/>
    <w:rsid w:val="00FC2C6C"/>
    <w:rsid w:val="00FC64A4"/>
    <w:rsid w:val="00FC68B2"/>
    <w:rsid w:val="00FC7753"/>
    <w:rsid w:val="00FC7BD8"/>
    <w:rsid w:val="00FE3BC8"/>
    <w:rsid w:val="00FE439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903E5"/>
  <w15:docId w15:val="{DBBE04CF-01FA-457F-BF81-9FB19A42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7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6F"/>
  </w:style>
  <w:style w:type="paragraph" w:styleId="Footer">
    <w:name w:val="footer"/>
    <w:basedOn w:val="Normal"/>
    <w:link w:val="FooterChar"/>
    <w:uiPriority w:val="99"/>
    <w:unhideWhenUsed/>
    <w:rsid w:val="00E87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6F"/>
  </w:style>
  <w:style w:type="paragraph" w:styleId="ListParagraph">
    <w:name w:val="List Paragraph"/>
    <w:basedOn w:val="Normal"/>
    <w:uiPriority w:val="34"/>
    <w:qFormat/>
    <w:rsid w:val="00FB0D6D"/>
    <w:pPr>
      <w:ind w:left="720"/>
      <w:contextualSpacing/>
    </w:pPr>
  </w:style>
  <w:style w:type="paragraph" w:styleId="Revision">
    <w:name w:val="Revision"/>
    <w:hidden/>
    <w:uiPriority w:val="99"/>
    <w:semiHidden/>
    <w:rsid w:val="00C97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7e52-876c-4439-8fee-6e49591d2bca" xsi:nil="true"/>
    <lcf76f155ced4ddcb4097134ff3c332f xmlns="2b0b2388-0f9e-4444-9195-d394ca9787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26E734081944AAF1A5DF80D8DF91F" ma:contentTypeVersion="18" ma:contentTypeDescription="Create a new document." ma:contentTypeScope="" ma:versionID="2bc574020f91856eec2a3485e103f5c4">
  <xsd:schema xmlns:xsd="http://www.w3.org/2001/XMLSchema" xmlns:xs="http://www.w3.org/2001/XMLSchema" xmlns:p="http://schemas.microsoft.com/office/2006/metadata/properties" xmlns:ns2="2b0b2388-0f9e-4444-9195-d394ca9787be" xmlns:ns3="a7247e52-876c-4439-8fee-6e49591d2bca" targetNamespace="http://schemas.microsoft.com/office/2006/metadata/properties" ma:root="true" ma:fieldsID="61955695d06ebebf7bb225004f48186a" ns2:_="" ns3:_="">
    <xsd:import namespace="2b0b2388-0f9e-4444-9195-d394ca9787be"/>
    <xsd:import namespace="a7247e52-876c-4439-8fee-6e49591d2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2388-0f9e-4444-9195-d394ca978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17e618-c5b2-42d3-a297-4bee4c80d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7e52-876c-4439-8fee-6e49591d2b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a0f22d-72d9-4ca5-923a-4b4f7485b58b}" ma:internalName="TaxCatchAll" ma:showField="CatchAllData" ma:web="a7247e52-876c-4439-8fee-6e49591d2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92ADA-A12A-4BAF-A2D4-8C7A4230B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59C10-6FCF-461F-80D6-0AE281A5D6F8}">
  <ds:schemaRefs>
    <ds:schemaRef ds:uri="http://schemas.microsoft.com/office/2006/metadata/properties"/>
    <ds:schemaRef ds:uri="http://schemas.microsoft.com/office/infopath/2007/PartnerControls"/>
    <ds:schemaRef ds:uri="a7247e52-876c-4439-8fee-6e49591d2bca"/>
    <ds:schemaRef ds:uri="2b0b2388-0f9e-4444-9195-d394ca9787be"/>
  </ds:schemaRefs>
</ds:datastoreItem>
</file>

<file path=customXml/itemProps3.xml><?xml version="1.0" encoding="utf-8"?>
<ds:datastoreItem xmlns:ds="http://schemas.openxmlformats.org/officeDocument/2006/customXml" ds:itemID="{21753887-BEBE-40FE-B11E-57E6EDCC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8C899-0C58-4AB6-A0F2-5EE5AB6E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b2388-0f9e-4444-9195-d394ca9787be"/>
    <ds:schemaRef ds:uri="a7247e52-876c-4439-8fee-6e49591d2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Terry Adams</cp:lastModifiedBy>
  <cp:revision>2</cp:revision>
  <cp:lastPrinted>2022-01-10T10:57:00Z</cp:lastPrinted>
  <dcterms:created xsi:type="dcterms:W3CDTF">2025-01-18T14:33:00Z</dcterms:created>
  <dcterms:modified xsi:type="dcterms:W3CDTF">2025-01-18T14:33:00Z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0x010100AAF26E734081944AAF1A5DF80D8DF91F</vt:lpwstr>
  </property>
  <property fmtid="{D5CDD505-2E9C-101B-9397-08002B2CF9AE}" pid="3" name="MediaServiceImageTags">
    <vt:lpwstr/>
  </property>
</Properties>
</file>